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78"/>
        <w:tblW w:w="101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12"/>
        <w:gridCol w:w="1582"/>
        <w:gridCol w:w="1596"/>
        <w:gridCol w:w="1855"/>
        <w:gridCol w:w="1134"/>
        <w:gridCol w:w="2784"/>
      </w:tblGrid>
      <w:tr w:rsidR="00102F9B" w:rsidRPr="00490719" w:rsidTr="00857FC5">
        <w:trPr>
          <w:trHeight w:val="14161"/>
        </w:trPr>
        <w:tc>
          <w:tcPr>
            <w:tcW w:w="10163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2F9B" w:rsidRPr="00F41D48" w:rsidRDefault="00102F9B" w:rsidP="00857FC5">
            <w:pPr>
              <w:widowControl w:val="0"/>
              <w:tabs>
                <w:tab w:val="left" w:pos="1988"/>
              </w:tabs>
              <w:ind w:right="28"/>
              <w:rPr>
                <w:szCs w:val="24"/>
                <w:lang w:val="ru-RU"/>
              </w:rPr>
            </w:pPr>
          </w:p>
          <w:p w:rsidR="00102F9B" w:rsidRPr="00F41D48" w:rsidRDefault="005141BD" w:rsidP="00857FC5">
            <w:pPr>
              <w:widowControl w:val="0"/>
              <w:spacing w:line="360" w:lineRule="auto"/>
              <w:ind w:right="28"/>
              <w:jc w:val="center"/>
              <w:rPr>
                <w:b/>
                <w:sz w:val="22"/>
                <w:lang w:val="ru-RU"/>
              </w:rPr>
            </w:pPr>
            <w:r w:rsidRPr="005141BD">
              <w:rPr>
                <w:b/>
                <w:noProof/>
                <w:sz w:val="20"/>
                <w:szCs w:val="24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.95pt;width:73.5pt;height:64.85pt;z-index:251660288;mso-wrap-style:none;mso-width-relative:margin;mso-height-relative:margin" stroked="f">
                  <v:textbox style="mso-next-textbox:#_x0000_s1027;mso-fit-shape-to-text:t">
                    <w:txbxContent>
                      <w:p w:rsidR="00490719" w:rsidRDefault="00490719" w:rsidP="00102F9B">
                        <w:r>
                          <w:object w:dxaOrig="10306" w:dyaOrig="10306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58.55pt;height:57.5pt" o:ole="">
                              <v:imagedata r:id="rId8" o:title=""/>
                            </v:shape>
                            <o:OLEObject Type="Embed" ProgID="CorelDraw.Graphic.17" ShapeID="_x0000_i1025" DrawAspect="Content" ObjectID="_1824884278" r:id="rId9"/>
                          </w:object>
                        </w:r>
                      </w:p>
                    </w:txbxContent>
                  </v:textbox>
                </v:shape>
              </w:pict>
            </w:r>
            <w:r w:rsidR="00867F0E">
              <w:rPr>
                <w:rFonts w:ascii="Sylfaen" w:hAnsi="Sylfaen"/>
                <w:b/>
                <w:sz w:val="22"/>
                <w:lang w:val="hy-AM"/>
              </w:rPr>
              <w:t>«ՀԱՅԿԱԿԱՆ ԱՏՈՄԱՅԻՆ ԷԼԵԿՏՐԱԿԱՅԱՆ»</w:t>
            </w:r>
            <w:r w:rsidR="00102F9B" w:rsidRPr="00F41D48">
              <w:rPr>
                <w:b/>
                <w:sz w:val="22"/>
                <w:lang w:val="ru-RU"/>
              </w:rPr>
              <w:t xml:space="preserve"> </w:t>
            </w:r>
          </w:p>
          <w:p w:rsidR="00102F9B" w:rsidRPr="00867F0E" w:rsidRDefault="00867F0E" w:rsidP="00857FC5">
            <w:pPr>
              <w:widowControl w:val="0"/>
              <w:spacing w:line="360" w:lineRule="auto"/>
              <w:ind w:right="28"/>
              <w:jc w:val="center"/>
              <w:rPr>
                <w:rFonts w:ascii="Sylfaen" w:hAnsi="Sylfaen"/>
                <w:b/>
                <w:sz w:val="22"/>
                <w:lang w:val="hy-AM"/>
              </w:rPr>
            </w:pPr>
            <w:r>
              <w:rPr>
                <w:rFonts w:ascii="Sylfaen" w:hAnsi="Sylfaen"/>
                <w:b/>
                <w:sz w:val="22"/>
                <w:lang w:val="hy-AM"/>
              </w:rPr>
              <w:t>ՓԱԿ ԲԱԺՆԵՏԻՐԱԿԱՆ ԸՆԿԵՐՈՒԹՅՈՒՆ</w:t>
            </w:r>
          </w:p>
          <w:p w:rsidR="00102F9B" w:rsidRPr="00867F0E" w:rsidRDefault="00867F0E" w:rsidP="00857FC5">
            <w:pPr>
              <w:widowControl w:val="0"/>
              <w:tabs>
                <w:tab w:val="left" w:pos="945"/>
                <w:tab w:val="center" w:pos="5051"/>
              </w:tabs>
              <w:spacing w:after="680" w:line="360" w:lineRule="auto"/>
              <w:rPr>
                <w:b/>
                <w:sz w:val="22"/>
                <w:lang w:val="ru-RU"/>
              </w:rPr>
            </w:pPr>
            <w:r>
              <w:rPr>
                <w:b/>
                <w:sz w:val="22"/>
                <w:lang w:val="ru-RU"/>
              </w:rPr>
              <w:tab/>
            </w:r>
            <w:r>
              <w:rPr>
                <w:b/>
                <w:sz w:val="22"/>
                <w:lang w:val="ru-RU"/>
              </w:rPr>
              <w:tab/>
            </w:r>
          </w:p>
          <w:p w:rsidR="00102F9B" w:rsidRPr="00F41D48" w:rsidRDefault="00102F9B" w:rsidP="00857FC5">
            <w:pPr>
              <w:widowControl w:val="0"/>
              <w:tabs>
                <w:tab w:val="left" w:pos="6237"/>
              </w:tabs>
              <w:spacing w:line="480" w:lineRule="auto"/>
              <w:ind w:right="28"/>
              <w:rPr>
                <w:b/>
                <w:szCs w:val="24"/>
                <w:lang w:val="ru-RU"/>
              </w:rPr>
            </w:pPr>
            <w:r w:rsidRPr="00F41D48">
              <w:rPr>
                <w:b/>
                <w:szCs w:val="24"/>
                <w:lang w:val="ru-RU"/>
              </w:rPr>
              <w:tab/>
            </w:r>
          </w:p>
          <w:p w:rsidR="00102F9B" w:rsidRPr="00721E34" w:rsidRDefault="00721E34" w:rsidP="00857FC5">
            <w:pPr>
              <w:widowControl w:val="0"/>
              <w:tabs>
                <w:tab w:val="left" w:pos="6245"/>
              </w:tabs>
              <w:spacing w:line="480" w:lineRule="auto"/>
              <w:ind w:right="28" w:firstLine="6245"/>
              <w:rPr>
                <w:rFonts w:ascii="Sylfaen" w:hAnsi="Sylfaen"/>
                <w:b/>
                <w:szCs w:val="24"/>
                <w:lang w:val="hy-AM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>ՀԱՍՏԱՏՈՒՄ ԵՄ</w:t>
            </w:r>
          </w:p>
          <w:p w:rsidR="00102F9B" w:rsidRPr="00F41D48" w:rsidRDefault="00721E34" w:rsidP="00721E34">
            <w:pPr>
              <w:widowControl w:val="0"/>
              <w:spacing w:line="480" w:lineRule="auto"/>
              <w:ind w:left="8230" w:right="28" w:hanging="6804"/>
              <w:rPr>
                <w:b/>
                <w:szCs w:val="24"/>
                <w:lang w:val="ru-RU"/>
              </w:rPr>
            </w:pPr>
            <w:r>
              <w:rPr>
                <w:rFonts w:ascii="Sylfaen" w:hAnsi="Sylfaen"/>
                <w:b/>
                <w:szCs w:val="24"/>
                <w:lang w:val="hy-AM"/>
              </w:rPr>
              <w:t xml:space="preserve">                                                                        ՀԱԷԿ-ի գլխավոր ճարտարագետ          Գրիգորյան</w:t>
            </w:r>
            <w:r>
              <w:rPr>
                <w:b/>
                <w:szCs w:val="24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Cs w:val="24"/>
                <w:lang w:val="hy-AM"/>
              </w:rPr>
              <w:t>Ա</w:t>
            </w:r>
            <w:r w:rsidR="00BF3EAE">
              <w:rPr>
                <w:b/>
                <w:szCs w:val="24"/>
                <w:lang w:val="ru-RU"/>
              </w:rPr>
              <w:t>.</w:t>
            </w:r>
            <w:r>
              <w:rPr>
                <w:rFonts w:ascii="Sylfaen" w:hAnsi="Sylfaen"/>
                <w:b/>
                <w:szCs w:val="24"/>
                <w:lang w:val="hy-AM"/>
              </w:rPr>
              <w:t>Ռ</w:t>
            </w:r>
            <w:r w:rsidR="00102F9B" w:rsidRPr="00F41D48">
              <w:rPr>
                <w:b/>
                <w:szCs w:val="24"/>
                <w:lang w:val="ru-RU"/>
              </w:rPr>
              <w:t>.</w:t>
            </w:r>
          </w:p>
          <w:p w:rsidR="00102F9B" w:rsidRPr="00F41D48" w:rsidRDefault="00102F9B" w:rsidP="00857FC5">
            <w:pPr>
              <w:widowControl w:val="0"/>
              <w:tabs>
                <w:tab w:val="left" w:pos="6237"/>
                <w:tab w:val="left" w:pos="7013"/>
                <w:tab w:val="left" w:pos="8931"/>
              </w:tabs>
              <w:spacing w:after="440" w:line="480" w:lineRule="auto"/>
              <w:ind w:right="28"/>
              <w:rPr>
                <w:b/>
                <w:szCs w:val="24"/>
                <w:lang w:val="ru-RU"/>
              </w:rPr>
            </w:pPr>
            <w:r w:rsidRPr="00F41D48">
              <w:rPr>
                <w:b/>
                <w:szCs w:val="24"/>
                <w:lang w:val="ru-RU"/>
              </w:rPr>
              <w:tab/>
              <w:t>“</w:t>
            </w:r>
            <w:r w:rsidRPr="00F41D48">
              <w:rPr>
                <w:i/>
                <w:szCs w:val="24"/>
                <w:u w:val="single"/>
                <w:lang w:val="ru-RU"/>
              </w:rPr>
              <w:tab/>
            </w:r>
            <w:r w:rsidRPr="00460B4A">
              <w:rPr>
                <w:b/>
                <w:szCs w:val="24"/>
                <w:lang w:val="ru-RU"/>
              </w:rPr>
              <w:t>”</w:t>
            </w:r>
            <w:r w:rsidRPr="00F41D48">
              <w:rPr>
                <w:szCs w:val="24"/>
                <w:lang w:val="ru-RU"/>
              </w:rPr>
              <w:t xml:space="preserve"> </w:t>
            </w:r>
            <w:r w:rsidRPr="00F41D48">
              <w:rPr>
                <w:szCs w:val="24"/>
                <w:u w:val="single"/>
                <w:lang w:val="ru-RU"/>
              </w:rPr>
              <w:tab/>
            </w:r>
            <w:r w:rsidRPr="00F41D48">
              <w:rPr>
                <w:b/>
                <w:szCs w:val="24"/>
                <w:lang w:val="ru-RU"/>
              </w:rPr>
              <w:t xml:space="preserve"> 20</w:t>
            </w:r>
            <w:r w:rsidR="00055BB4">
              <w:rPr>
                <w:b/>
                <w:szCs w:val="24"/>
                <w:lang w:val="ru-RU"/>
              </w:rPr>
              <w:t>2</w:t>
            </w:r>
            <w:r w:rsidR="00490719" w:rsidRPr="001C2F8C">
              <w:rPr>
                <w:b/>
                <w:szCs w:val="24"/>
                <w:lang w:val="ru-RU"/>
              </w:rPr>
              <w:t>5</w:t>
            </w:r>
            <w:r w:rsidR="00721E34">
              <w:rPr>
                <w:b/>
                <w:szCs w:val="24"/>
                <w:lang w:val="ru-RU"/>
              </w:rPr>
              <w:t xml:space="preserve"> </w:t>
            </w:r>
            <w:r w:rsidR="00721E34">
              <w:rPr>
                <w:rFonts w:ascii="Sylfaen" w:hAnsi="Sylfaen"/>
                <w:b/>
                <w:szCs w:val="24"/>
                <w:lang w:val="hy-AM"/>
              </w:rPr>
              <w:t>թ</w:t>
            </w:r>
            <w:r w:rsidRPr="00F41D48">
              <w:rPr>
                <w:b/>
                <w:szCs w:val="24"/>
                <w:lang w:val="ru-RU"/>
              </w:rPr>
              <w:t>.</w:t>
            </w:r>
          </w:p>
          <w:p w:rsidR="00102F9B" w:rsidRDefault="00102F9B" w:rsidP="00857FC5">
            <w:pPr>
              <w:keepNext/>
              <w:spacing w:after="454"/>
              <w:ind w:right="28"/>
              <w:jc w:val="center"/>
              <w:outlineLvl w:val="2"/>
              <w:rPr>
                <w:b/>
                <w:caps/>
                <w:sz w:val="28"/>
                <w:szCs w:val="24"/>
                <w:lang w:val="ru-RU"/>
              </w:rPr>
            </w:pPr>
          </w:p>
          <w:p w:rsidR="00400BEE" w:rsidRDefault="00400BEE" w:rsidP="00857FC5">
            <w:pPr>
              <w:keepNext/>
              <w:ind w:right="28"/>
              <w:jc w:val="center"/>
              <w:outlineLvl w:val="2"/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 xml:space="preserve"> </w:t>
            </w:r>
            <w:r w:rsidR="004A539E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ՍԱՐՔԵՐԻ ԵՎ</w:t>
            </w:r>
            <w:r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 xml:space="preserve"> ՍՏՈՒԳՄԱՆ </w:t>
            </w:r>
            <w:r w:rsidR="004A539E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ՄԻՋՈՑՆԵՐԻ ՍՏՈՒԳԱՉԱՓՄԱՆ</w:t>
            </w:r>
          </w:p>
          <w:p w:rsidR="004A539E" w:rsidRDefault="004A539E" w:rsidP="00857FC5">
            <w:pPr>
              <w:keepNext/>
              <w:ind w:right="28"/>
              <w:jc w:val="center"/>
              <w:outlineLvl w:val="2"/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</w:pPr>
            <w:r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 xml:space="preserve"> ՏԵԽՆԻԿԱԿԱՆ ՊԱՀԱՆՋ</w:t>
            </w:r>
          </w:p>
          <w:p w:rsidR="00102F9B" w:rsidRPr="004A539E" w:rsidRDefault="00055BB4" w:rsidP="00857FC5">
            <w:pPr>
              <w:keepNext/>
              <w:spacing w:after="454"/>
              <w:ind w:right="28"/>
              <w:jc w:val="center"/>
              <w:outlineLvl w:val="2"/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</w:pPr>
            <w:r w:rsidRPr="004A539E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202</w:t>
            </w:r>
            <w:r w:rsidR="00490719" w:rsidRPr="001C2F8C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6</w:t>
            </w:r>
            <w:r w:rsidRPr="004A539E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-202</w:t>
            </w:r>
            <w:r w:rsidR="00490719" w:rsidRPr="001C2F8C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8</w:t>
            </w:r>
            <w:r w:rsidR="00F56000">
              <w:rPr>
                <w:rFonts w:ascii="Sylfaen" w:hAnsi="Sylfaen"/>
                <w:b/>
                <w:szCs w:val="24"/>
                <w:lang w:val="hy-AM"/>
              </w:rPr>
              <w:t xml:space="preserve"> թթ</w:t>
            </w:r>
            <w:r w:rsidR="00F56000">
              <w:rPr>
                <w:rFonts w:ascii="Sylfaen" w:hAnsi="Sylfaen"/>
                <w:b/>
                <w:caps/>
                <w:sz w:val="28"/>
                <w:szCs w:val="24"/>
                <w:lang w:val="hy-AM"/>
              </w:rPr>
              <w:t>.</w:t>
            </w:r>
          </w:p>
          <w:p w:rsidR="00102F9B" w:rsidRPr="00490719" w:rsidRDefault="00490719" w:rsidP="00857FC5">
            <w:pPr>
              <w:widowControl w:val="0"/>
              <w:spacing w:after="434"/>
              <w:ind w:right="28"/>
              <w:jc w:val="center"/>
              <w:rPr>
                <w:caps/>
                <w:szCs w:val="24"/>
                <w:lang w:val="hy-AM"/>
              </w:rPr>
            </w:pPr>
            <w:r w:rsidRPr="00490719">
              <w:rPr>
                <w:caps/>
                <w:szCs w:val="24"/>
                <w:lang w:val="hy-AM"/>
              </w:rPr>
              <w:t>УТ.ЭТД.48.ОДМ-001</w:t>
            </w:r>
          </w:p>
          <w:p w:rsidR="00490719" w:rsidRPr="001C2F8C" w:rsidRDefault="00102F9B" w:rsidP="00490719">
            <w:pPr>
              <w:widowControl w:val="0"/>
              <w:spacing w:after="434"/>
              <w:ind w:right="28"/>
              <w:jc w:val="center"/>
              <w:rPr>
                <w:caps/>
                <w:szCs w:val="24"/>
                <w:lang w:val="hy-AM"/>
              </w:rPr>
            </w:pPr>
            <w:r w:rsidRPr="00F56000">
              <w:rPr>
                <w:b/>
                <w:szCs w:val="24"/>
                <w:lang w:val="hy-AM"/>
              </w:rPr>
              <w:tab/>
            </w:r>
          </w:p>
          <w:p w:rsidR="00490719" w:rsidRPr="001C2F8C" w:rsidRDefault="00490719" w:rsidP="00490719">
            <w:pPr>
              <w:widowControl w:val="0"/>
              <w:tabs>
                <w:tab w:val="left" w:pos="6237"/>
              </w:tabs>
              <w:spacing w:line="480" w:lineRule="auto"/>
              <w:ind w:right="28"/>
              <w:rPr>
                <w:b/>
                <w:szCs w:val="24"/>
                <w:lang w:val="hy-AM"/>
              </w:rPr>
            </w:pPr>
            <w:r w:rsidRPr="001C2F8C">
              <w:rPr>
                <w:b/>
                <w:szCs w:val="24"/>
                <w:lang w:val="hy-AM"/>
              </w:rPr>
              <w:tab/>
              <w:t>ՀԱՎԱՆՈՒԹՅՈՒՆ ՏՎԵՑ</w:t>
            </w:r>
          </w:p>
          <w:p w:rsidR="00490719" w:rsidRPr="001C2F8C" w:rsidRDefault="00490719" w:rsidP="00490719">
            <w:pPr>
              <w:widowControl w:val="0"/>
              <w:tabs>
                <w:tab w:val="left" w:pos="6237"/>
              </w:tabs>
              <w:spacing w:line="480" w:lineRule="auto"/>
              <w:ind w:right="28"/>
              <w:rPr>
                <w:b/>
                <w:szCs w:val="24"/>
                <w:lang w:val="hy-AM"/>
              </w:rPr>
            </w:pPr>
            <w:r w:rsidRPr="001C2F8C">
              <w:rPr>
                <w:b/>
                <w:szCs w:val="24"/>
                <w:lang w:val="hy-AM"/>
              </w:rPr>
              <w:tab/>
              <w:t>ՀԱԷԿ-ի ԳՃՏՎ</w:t>
            </w:r>
          </w:p>
          <w:p w:rsidR="00490719" w:rsidRPr="001C2F8C" w:rsidRDefault="00490719" w:rsidP="00490719">
            <w:pPr>
              <w:widowControl w:val="0"/>
              <w:tabs>
                <w:tab w:val="left" w:pos="6237"/>
                <w:tab w:val="left" w:pos="7889"/>
              </w:tabs>
              <w:spacing w:line="480" w:lineRule="auto"/>
              <w:ind w:right="-92"/>
              <w:rPr>
                <w:b/>
                <w:szCs w:val="24"/>
                <w:lang w:val="hy-AM"/>
              </w:rPr>
            </w:pPr>
            <w:r w:rsidRPr="001C2F8C">
              <w:rPr>
                <w:b/>
                <w:szCs w:val="24"/>
                <w:lang w:val="hy-AM"/>
              </w:rPr>
              <w:tab/>
            </w:r>
            <w:r w:rsidRPr="001C2F8C">
              <w:rPr>
                <w:szCs w:val="24"/>
                <w:u w:val="single"/>
                <w:lang w:val="hy-AM"/>
              </w:rPr>
              <w:tab/>
            </w:r>
            <w:r w:rsidRPr="001C2F8C">
              <w:rPr>
                <w:b/>
                <w:szCs w:val="24"/>
                <w:lang w:val="hy-AM"/>
              </w:rPr>
              <w:t>Կարապետյան Մ. Ս.</w:t>
            </w:r>
          </w:p>
          <w:p w:rsidR="00490719" w:rsidRPr="00857FC5" w:rsidRDefault="00490719" w:rsidP="00490719">
            <w:pPr>
              <w:widowControl w:val="0"/>
              <w:tabs>
                <w:tab w:val="left" w:pos="6237"/>
                <w:tab w:val="left" w:pos="7027"/>
                <w:tab w:val="left" w:pos="8647"/>
              </w:tabs>
              <w:spacing w:after="420"/>
              <w:ind w:right="28"/>
              <w:rPr>
                <w:b/>
                <w:szCs w:val="24"/>
                <w:lang w:val="ru-RU"/>
              </w:rPr>
            </w:pPr>
            <w:r w:rsidRPr="001C2F8C">
              <w:rPr>
                <w:b/>
                <w:szCs w:val="24"/>
                <w:lang w:val="hy-AM"/>
              </w:rPr>
              <w:tab/>
            </w:r>
            <w:r>
              <w:rPr>
                <w:b/>
                <w:szCs w:val="24"/>
                <w:lang w:val="ru-RU"/>
              </w:rPr>
              <w:t>«</w:t>
            </w:r>
            <w:r w:rsidRPr="00857FC5">
              <w:rPr>
                <w:szCs w:val="24"/>
                <w:u w:val="single"/>
                <w:lang w:val="ru-RU"/>
              </w:rPr>
              <w:tab/>
            </w:r>
            <w:r>
              <w:rPr>
                <w:b/>
                <w:szCs w:val="24"/>
                <w:lang w:val="ru-RU"/>
              </w:rPr>
              <w:t>»</w:t>
            </w:r>
            <w:r w:rsidRPr="00857FC5">
              <w:rPr>
                <w:b/>
                <w:szCs w:val="24"/>
                <w:lang w:val="ru-RU"/>
              </w:rPr>
              <w:t xml:space="preserve"> </w:t>
            </w:r>
            <w:r w:rsidRPr="00857FC5">
              <w:rPr>
                <w:szCs w:val="24"/>
                <w:u w:val="single"/>
                <w:lang w:val="ru-RU"/>
              </w:rPr>
              <w:tab/>
            </w:r>
            <w:r w:rsidRPr="00857FC5">
              <w:rPr>
                <w:b/>
                <w:szCs w:val="24"/>
                <w:lang w:val="ru-RU"/>
              </w:rPr>
              <w:t xml:space="preserve"> 20</w:t>
            </w:r>
            <w:r w:rsidRPr="00FC3F42">
              <w:rPr>
                <w:b/>
                <w:szCs w:val="24"/>
                <w:lang w:val="ru-RU"/>
              </w:rPr>
              <w:t>2</w:t>
            </w:r>
            <w:r>
              <w:rPr>
                <w:b/>
                <w:szCs w:val="24"/>
                <w:lang w:val="ru-RU"/>
              </w:rPr>
              <w:t>5թ</w:t>
            </w:r>
            <w:r w:rsidRPr="00857FC5">
              <w:rPr>
                <w:b/>
                <w:szCs w:val="24"/>
                <w:lang w:val="ru-RU"/>
              </w:rPr>
              <w:t>.</w:t>
            </w:r>
          </w:p>
          <w:p w:rsidR="00102F9B" w:rsidRPr="00F56000" w:rsidRDefault="00102F9B" w:rsidP="00857FC5">
            <w:pPr>
              <w:tabs>
                <w:tab w:val="left" w:pos="7937"/>
              </w:tabs>
              <w:ind w:left="742" w:right="589"/>
              <w:rPr>
                <w:sz w:val="18"/>
                <w:szCs w:val="24"/>
                <w:lang w:val="hy-AM"/>
              </w:rPr>
            </w:pPr>
          </w:p>
          <w:p w:rsidR="00102F9B" w:rsidRPr="00F56000" w:rsidRDefault="00102F9B" w:rsidP="00857FC5">
            <w:pPr>
              <w:tabs>
                <w:tab w:val="left" w:pos="7937"/>
              </w:tabs>
              <w:ind w:right="589"/>
              <w:rPr>
                <w:sz w:val="18"/>
                <w:szCs w:val="24"/>
                <w:lang w:val="hy-AM"/>
              </w:rPr>
            </w:pPr>
          </w:p>
          <w:p w:rsidR="00102F9B" w:rsidRPr="00F56000" w:rsidRDefault="00102F9B" w:rsidP="00857FC5">
            <w:pPr>
              <w:tabs>
                <w:tab w:val="left" w:pos="7937"/>
              </w:tabs>
              <w:ind w:right="589"/>
              <w:rPr>
                <w:sz w:val="18"/>
                <w:szCs w:val="24"/>
                <w:lang w:val="hy-AM"/>
              </w:rPr>
            </w:pPr>
          </w:p>
          <w:p w:rsidR="00102F9B" w:rsidRPr="004C720C" w:rsidRDefault="00102F9B" w:rsidP="004C720C">
            <w:pPr>
              <w:tabs>
                <w:tab w:val="left" w:pos="7937"/>
              </w:tabs>
              <w:ind w:right="589"/>
              <w:rPr>
                <w:sz w:val="18"/>
                <w:szCs w:val="24"/>
                <w:lang w:val="en-US"/>
              </w:rPr>
            </w:pPr>
          </w:p>
          <w:p w:rsidR="00857FC5" w:rsidRPr="00F56000" w:rsidRDefault="00857FC5" w:rsidP="00857FC5">
            <w:pPr>
              <w:tabs>
                <w:tab w:val="left" w:pos="7937"/>
              </w:tabs>
              <w:ind w:left="742" w:right="589"/>
              <w:rPr>
                <w:sz w:val="18"/>
                <w:szCs w:val="24"/>
                <w:lang w:val="hy-AM"/>
              </w:rPr>
            </w:pPr>
          </w:p>
          <w:p w:rsidR="00857FC5" w:rsidRPr="00F56000" w:rsidRDefault="00857FC5" w:rsidP="00857FC5">
            <w:pPr>
              <w:tabs>
                <w:tab w:val="left" w:pos="7937"/>
              </w:tabs>
              <w:ind w:left="742" w:right="589"/>
              <w:rPr>
                <w:sz w:val="18"/>
                <w:szCs w:val="24"/>
                <w:lang w:val="hy-AM"/>
              </w:rPr>
            </w:pPr>
          </w:p>
          <w:p w:rsidR="00102F9B" w:rsidRPr="00F56000" w:rsidRDefault="00102F9B" w:rsidP="00857FC5">
            <w:pPr>
              <w:tabs>
                <w:tab w:val="left" w:pos="7937"/>
              </w:tabs>
              <w:ind w:left="742" w:right="589"/>
              <w:rPr>
                <w:sz w:val="18"/>
                <w:szCs w:val="24"/>
                <w:lang w:val="hy-AM"/>
              </w:rPr>
            </w:pPr>
          </w:p>
          <w:p w:rsidR="00102F9B" w:rsidRPr="00F56000" w:rsidRDefault="00017099" w:rsidP="00490719">
            <w:pPr>
              <w:tabs>
                <w:tab w:val="left" w:pos="7937"/>
              </w:tabs>
              <w:ind w:left="742" w:right="589"/>
              <w:rPr>
                <w:szCs w:val="24"/>
                <w:lang w:val="hy-AM"/>
              </w:rPr>
            </w:pPr>
            <w:r>
              <w:rPr>
                <w:rFonts w:ascii="Sylfaen" w:hAnsi="Sylfaen"/>
                <w:sz w:val="18"/>
                <w:szCs w:val="24"/>
                <w:lang w:val="hy-AM"/>
              </w:rPr>
              <w:t>ՄԵԾԱՄՈ</w:t>
            </w:r>
            <w:r w:rsidR="00124ABA">
              <w:rPr>
                <w:rFonts w:ascii="Sylfaen" w:hAnsi="Sylfaen"/>
                <w:sz w:val="18"/>
                <w:szCs w:val="24"/>
                <w:lang w:val="hy-AM"/>
              </w:rPr>
              <w:t xml:space="preserve">Ր                                                                                                                      </w:t>
            </w:r>
            <w:r w:rsidR="00124ABA">
              <w:rPr>
                <w:rFonts w:ascii="Sylfaen" w:hAnsi="Sylfaen"/>
                <w:sz w:val="18"/>
                <w:lang w:val="hy-AM"/>
              </w:rPr>
              <w:t xml:space="preserve">ԹՈՂԱՐԿՈՒՄ </w:t>
            </w:r>
            <w:r w:rsidR="00055BB4" w:rsidRPr="00F56000">
              <w:rPr>
                <w:sz w:val="18"/>
                <w:lang w:val="hy-AM"/>
              </w:rPr>
              <w:t>1, 202</w:t>
            </w:r>
            <w:r w:rsidR="00490719" w:rsidRPr="00490719">
              <w:rPr>
                <w:sz w:val="18"/>
                <w:lang w:val="hy-AM"/>
              </w:rPr>
              <w:t>5</w:t>
            </w:r>
            <w:r>
              <w:rPr>
                <w:rFonts w:ascii="Sylfaen" w:hAnsi="Sylfaen"/>
                <w:sz w:val="18"/>
                <w:lang w:val="hy-AM"/>
              </w:rPr>
              <w:t>թ</w:t>
            </w:r>
            <w:r w:rsidR="00055BB4" w:rsidRPr="00F56000">
              <w:rPr>
                <w:sz w:val="18"/>
                <w:lang w:val="hy-AM"/>
              </w:rPr>
              <w:t>.</w:t>
            </w:r>
          </w:p>
        </w:tc>
      </w:tr>
      <w:tr w:rsidR="00102F9B" w:rsidRPr="00490719" w:rsidTr="00124ABA">
        <w:trPr>
          <w:trHeight w:val="80"/>
        </w:trPr>
        <w:tc>
          <w:tcPr>
            <w:tcW w:w="1212" w:type="dxa"/>
            <w:tcBorders>
              <w:left w:val="single" w:sz="6" w:space="0" w:color="auto"/>
              <w:bottom w:val="single" w:sz="6" w:space="0" w:color="auto"/>
            </w:tcBorders>
          </w:tcPr>
          <w:p w:rsidR="00102F9B" w:rsidRPr="00F56000" w:rsidRDefault="00102F9B" w:rsidP="00857FC5">
            <w:pPr>
              <w:rPr>
                <w:sz w:val="10"/>
                <w:szCs w:val="10"/>
                <w:lang w:val="hy-AM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:rsidR="00102F9B" w:rsidRPr="00F56000" w:rsidRDefault="00102F9B" w:rsidP="00857FC5">
            <w:pPr>
              <w:ind w:left="40"/>
              <w:jc w:val="center"/>
              <w:rPr>
                <w:sz w:val="10"/>
                <w:szCs w:val="10"/>
                <w:lang w:val="hy-AM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:rsidR="00102F9B" w:rsidRPr="00F56000" w:rsidRDefault="00102F9B" w:rsidP="00857FC5">
            <w:pPr>
              <w:ind w:left="40"/>
              <w:jc w:val="center"/>
              <w:rPr>
                <w:sz w:val="10"/>
                <w:szCs w:val="10"/>
                <w:lang w:val="hy-AM"/>
              </w:rPr>
            </w:pPr>
          </w:p>
        </w:tc>
        <w:tc>
          <w:tcPr>
            <w:tcW w:w="1855" w:type="dxa"/>
            <w:tcBorders>
              <w:bottom w:val="single" w:sz="6" w:space="0" w:color="auto"/>
            </w:tcBorders>
          </w:tcPr>
          <w:p w:rsidR="00102F9B" w:rsidRPr="00F56000" w:rsidRDefault="00102F9B" w:rsidP="00857FC5">
            <w:pPr>
              <w:ind w:left="40"/>
              <w:jc w:val="center"/>
              <w:rPr>
                <w:sz w:val="10"/>
                <w:szCs w:val="10"/>
                <w:lang w:val="hy-AM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02F9B" w:rsidRPr="00F56000" w:rsidRDefault="00102F9B" w:rsidP="00857FC5">
            <w:pPr>
              <w:ind w:left="40"/>
              <w:jc w:val="center"/>
              <w:rPr>
                <w:sz w:val="10"/>
                <w:szCs w:val="10"/>
                <w:lang w:val="hy-AM"/>
              </w:rPr>
            </w:pPr>
          </w:p>
        </w:tc>
        <w:tc>
          <w:tcPr>
            <w:tcW w:w="2784" w:type="dxa"/>
            <w:tcBorders>
              <w:bottom w:val="single" w:sz="6" w:space="0" w:color="auto"/>
              <w:right w:val="single" w:sz="6" w:space="0" w:color="auto"/>
            </w:tcBorders>
          </w:tcPr>
          <w:p w:rsidR="00102F9B" w:rsidRPr="00F56000" w:rsidRDefault="00102F9B" w:rsidP="00857FC5">
            <w:pPr>
              <w:jc w:val="center"/>
              <w:rPr>
                <w:sz w:val="10"/>
                <w:szCs w:val="10"/>
                <w:lang w:val="hy-AM"/>
              </w:rPr>
            </w:pPr>
          </w:p>
        </w:tc>
      </w:tr>
      <w:tr w:rsidR="00102F9B" w:rsidRPr="00124ABA" w:rsidTr="00124ABA">
        <w:trPr>
          <w:trHeight w:val="490"/>
        </w:trPr>
        <w:tc>
          <w:tcPr>
            <w:tcW w:w="121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02F9B" w:rsidRPr="00F56000" w:rsidRDefault="00102F9B" w:rsidP="00857FC5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F9B" w:rsidRPr="006E0102" w:rsidRDefault="00017099" w:rsidP="00857FC5">
            <w:pPr>
              <w:ind w:left="4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Պաշտոն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center"/>
          </w:tcPr>
          <w:p w:rsidR="00102F9B" w:rsidRPr="00442C7C" w:rsidRDefault="00442C7C" w:rsidP="00857FC5">
            <w:pPr>
              <w:ind w:left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ԱԱՀ</w:t>
            </w:r>
          </w:p>
        </w:tc>
        <w:tc>
          <w:tcPr>
            <w:tcW w:w="18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F9B" w:rsidRPr="00124ABA" w:rsidRDefault="00124ABA" w:rsidP="00F56000">
            <w:pPr>
              <w:ind w:left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02F9B" w:rsidRPr="00442C7C" w:rsidRDefault="00442C7C" w:rsidP="00857FC5">
            <w:pPr>
              <w:ind w:left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Ամսաթիվ</w:t>
            </w:r>
          </w:p>
        </w:tc>
        <w:tc>
          <w:tcPr>
            <w:tcW w:w="27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02F9B" w:rsidRPr="00857FC5" w:rsidRDefault="00102F9B" w:rsidP="00857FC5">
            <w:pPr>
              <w:jc w:val="center"/>
              <w:rPr>
                <w:szCs w:val="24"/>
                <w:lang w:val="ru-RU"/>
              </w:rPr>
            </w:pPr>
          </w:p>
        </w:tc>
      </w:tr>
      <w:tr w:rsidR="00102F9B" w:rsidRPr="00124ABA" w:rsidTr="00124ABA">
        <w:trPr>
          <w:trHeight w:val="438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02F9B" w:rsidRPr="00F73210" w:rsidRDefault="00F73210" w:rsidP="00857FC5">
            <w:pPr>
              <w:widowControl w:val="0"/>
              <w:ind w:left="142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Ստուգեց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2F9B" w:rsidRPr="00F41D48" w:rsidRDefault="00124ABA" w:rsidP="00124ABA">
            <w:pPr>
              <w:tabs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ՄԱԲ-ի պետ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vAlign w:val="center"/>
          </w:tcPr>
          <w:p w:rsidR="00102F9B" w:rsidRPr="00F41D48" w:rsidRDefault="00124ABA" w:rsidP="00857FC5">
            <w:pPr>
              <w:widowControl w:val="0"/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pacing w:val="-6"/>
                <w:sz w:val="20"/>
                <w:szCs w:val="20"/>
                <w:lang w:val="hy-AM"/>
              </w:rPr>
              <w:t>Գրիգորյան</w:t>
            </w:r>
            <w:r w:rsidR="00102F9B" w:rsidRPr="00F41D48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="00BF3EAE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pacing w:val="-6"/>
                <w:sz w:val="20"/>
                <w:szCs w:val="20"/>
                <w:lang w:val="hy-AM"/>
              </w:rPr>
              <w:t>Ա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Sylfaen" w:hAnsi="Sylfaen"/>
                <w:spacing w:val="-6"/>
                <w:sz w:val="20"/>
                <w:szCs w:val="20"/>
                <w:lang w:val="hy-AM"/>
              </w:rPr>
              <w:t>Գ</w:t>
            </w:r>
            <w:r w:rsidR="00102F9B" w:rsidRPr="00F41D48">
              <w:rPr>
                <w:spacing w:val="-6"/>
                <w:sz w:val="20"/>
                <w:szCs w:val="20"/>
                <w:lang w:val="ru-RU"/>
              </w:rPr>
              <w:t>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2F9B" w:rsidRPr="00F41D48" w:rsidRDefault="00102F9B" w:rsidP="00857FC5">
            <w:pPr>
              <w:ind w:left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02F9B" w:rsidRPr="00F41D48" w:rsidRDefault="00102F9B" w:rsidP="00857FC5">
            <w:pPr>
              <w:ind w:left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7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02F9B" w:rsidRPr="00857FC5" w:rsidRDefault="00102F9B" w:rsidP="00857FC5">
            <w:pPr>
              <w:jc w:val="center"/>
              <w:rPr>
                <w:lang w:val="ru-RU"/>
              </w:rPr>
            </w:pPr>
          </w:p>
        </w:tc>
      </w:tr>
      <w:tr w:rsidR="00102F9B" w:rsidRPr="00124ABA" w:rsidTr="00124ABA">
        <w:trPr>
          <w:trHeight w:val="437"/>
        </w:trPr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02F9B" w:rsidRPr="00F73210" w:rsidRDefault="00F73210" w:rsidP="00857FC5">
            <w:pPr>
              <w:widowControl w:val="0"/>
              <w:ind w:left="142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Մշակեց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F9B" w:rsidRPr="00A32D3D" w:rsidRDefault="00442C7C" w:rsidP="00442C7C">
            <w:pPr>
              <w:widowControl w:val="0"/>
              <w:jc w:val="center"/>
              <w:rPr>
                <w:rFonts w:eastAsia="Calibri" w:cs="Times New Roman"/>
                <w:spacing w:val="-6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ՄԱԲ-ի ճարտարագետ</w:t>
            </w: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02F9B" w:rsidRPr="00F41D48" w:rsidRDefault="00442C7C" w:rsidP="00442C7C">
            <w:pPr>
              <w:widowControl w:val="0"/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Times New Roman"/>
                <w:spacing w:val="-6"/>
                <w:sz w:val="20"/>
                <w:szCs w:val="24"/>
                <w:lang w:val="hy-AM" w:eastAsia="ru-RU"/>
              </w:rPr>
              <w:t>Մկրտչյան</w:t>
            </w:r>
            <w:r w:rsidR="00BF3EAE">
              <w:rPr>
                <w:rFonts w:eastAsia="Calibri" w:cs="Times New Roman"/>
                <w:spacing w:val="-6"/>
                <w:sz w:val="20"/>
                <w:szCs w:val="24"/>
                <w:lang w:val="ru-RU" w:eastAsia="ru-RU"/>
              </w:rPr>
              <w:t xml:space="preserve">  </w:t>
            </w:r>
            <w:r>
              <w:rPr>
                <w:rFonts w:ascii="Sylfaen" w:eastAsia="Calibri" w:hAnsi="Sylfaen" w:cs="Times New Roman"/>
                <w:spacing w:val="-6"/>
                <w:sz w:val="20"/>
                <w:szCs w:val="24"/>
                <w:lang w:val="hy-AM" w:eastAsia="ru-RU"/>
              </w:rPr>
              <w:t>Դ.</w:t>
            </w:r>
            <w:r>
              <w:rPr>
                <w:rFonts w:eastAsia="Calibri" w:cs="Times New Roman"/>
                <w:spacing w:val="-6"/>
                <w:sz w:val="20"/>
                <w:szCs w:val="24"/>
                <w:lang w:val="ru-RU" w:eastAsia="ru-RU"/>
              </w:rPr>
              <w:t>.</w:t>
            </w:r>
            <w:r>
              <w:rPr>
                <w:rFonts w:ascii="Sylfaen" w:eastAsia="Calibri" w:hAnsi="Sylfaen" w:cs="Times New Roman"/>
                <w:spacing w:val="-6"/>
                <w:sz w:val="20"/>
                <w:szCs w:val="24"/>
                <w:lang w:val="hy-AM" w:eastAsia="ru-RU"/>
              </w:rPr>
              <w:t>Ս</w:t>
            </w:r>
            <w:r w:rsidR="00857FC5" w:rsidRPr="00124ABA">
              <w:rPr>
                <w:rFonts w:eastAsia="Calibri" w:cs="Times New Roman"/>
                <w:spacing w:val="-6"/>
                <w:sz w:val="20"/>
                <w:szCs w:val="24"/>
                <w:lang w:val="ru-RU" w:eastAsia="ru-RU"/>
              </w:rPr>
              <w:t>.</w:t>
            </w:r>
          </w:p>
        </w:tc>
        <w:tc>
          <w:tcPr>
            <w:tcW w:w="1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F9B" w:rsidRPr="00F41D48" w:rsidRDefault="00102F9B" w:rsidP="00857FC5">
            <w:pPr>
              <w:ind w:left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02F9B" w:rsidRPr="00F41D48" w:rsidRDefault="00102F9B" w:rsidP="00857FC5">
            <w:pPr>
              <w:ind w:left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7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2F9B" w:rsidRPr="00857FC5" w:rsidRDefault="00102F9B" w:rsidP="00857FC5">
            <w:pPr>
              <w:jc w:val="center"/>
              <w:rPr>
                <w:szCs w:val="24"/>
                <w:lang w:val="ru-RU"/>
              </w:rPr>
            </w:pPr>
          </w:p>
        </w:tc>
      </w:tr>
    </w:tbl>
    <w:p w:rsidR="00102F9B" w:rsidRPr="00857FC5" w:rsidRDefault="00102F9B">
      <w:pPr>
        <w:rPr>
          <w:lang w:val="ru-RU"/>
        </w:rPr>
        <w:sectPr w:rsidR="00102F9B" w:rsidRPr="00857FC5" w:rsidSect="00102F9B">
          <w:pgSz w:w="11906" w:h="16838"/>
          <w:pgMar w:top="284" w:right="397" w:bottom="255" w:left="1418" w:header="0" w:footer="0" w:gutter="0"/>
          <w:cols w:space="708"/>
          <w:docGrid w:linePitch="360"/>
        </w:sectPr>
      </w:pPr>
    </w:p>
    <w:p w:rsidR="00102F9B" w:rsidRPr="00664B52" w:rsidRDefault="00F56000" w:rsidP="00102F9B">
      <w:pPr>
        <w:pageBreakBefore/>
        <w:tabs>
          <w:tab w:val="left" w:pos="1701"/>
        </w:tabs>
        <w:spacing w:before="240" w:after="240"/>
        <w:jc w:val="center"/>
        <w:rPr>
          <w:b/>
          <w:sz w:val="26"/>
          <w:szCs w:val="26"/>
          <w:lang w:val="ru-RU"/>
        </w:rPr>
      </w:pPr>
      <w:r>
        <w:rPr>
          <w:rFonts w:ascii="Sylfaen" w:hAnsi="Sylfaen"/>
          <w:b/>
          <w:sz w:val="26"/>
          <w:szCs w:val="26"/>
          <w:lang w:val="hy-AM"/>
        </w:rPr>
        <w:lastRenderedPageBreak/>
        <w:t>Բովանդակություն</w:t>
      </w:r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141BD">
        <w:rPr>
          <w:szCs w:val="26"/>
        </w:rPr>
        <w:fldChar w:fldCharType="begin"/>
      </w:r>
      <w:r w:rsidR="00102F9B" w:rsidRPr="00737E79">
        <w:rPr>
          <w:szCs w:val="26"/>
        </w:rPr>
        <w:instrText xml:space="preserve"> TOC \o "1-1" \h \z \u </w:instrText>
      </w:r>
      <w:r w:rsidRPr="005141BD">
        <w:rPr>
          <w:szCs w:val="26"/>
        </w:rPr>
        <w:fldChar w:fldCharType="separate"/>
      </w:r>
      <w:hyperlink w:anchor="_Toc120284661" w:history="1">
        <w:r w:rsidR="006D7FCF" w:rsidRPr="00A95FC7">
          <w:rPr>
            <w:rStyle w:val="a9"/>
            <w:noProof/>
          </w:rPr>
          <w:t>1.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6D7FCF" w:rsidRPr="00A95FC7">
          <w:rPr>
            <w:rStyle w:val="a9"/>
            <w:rFonts w:ascii="Sylfaen" w:hAnsi="Sylfaen"/>
            <w:noProof/>
            <w:lang w:val="hy-AM"/>
          </w:rPr>
          <w:t>Ընդհանուր տեղեկություններ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2" w:history="1">
        <w:r w:rsidR="006D7FCF" w:rsidRPr="00A95FC7">
          <w:rPr>
            <w:rStyle w:val="a9"/>
            <w:noProof/>
          </w:rPr>
          <w:t>2.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6D7FCF">
          <w:rPr>
            <w:rStyle w:val="a9"/>
            <w:rFonts w:ascii="Sylfaen" w:hAnsi="Sylfaen"/>
            <w:noProof/>
            <w:lang w:val="hy-AM"/>
          </w:rPr>
          <w:t>Փ</w:t>
        </w:r>
        <w:r w:rsidR="006D7FCF" w:rsidRPr="00A95FC7">
          <w:rPr>
            <w:rStyle w:val="a9"/>
            <w:rFonts w:ascii="Sylfaen" w:hAnsi="Sylfaen"/>
            <w:noProof/>
            <w:lang w:val="hy-AM"/>
          </w:rPr>
          <w:t>աստաթղթերի ցանկ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3" w:history="1">
        <w:r w:rsidR="006D7FCF" w:rsidRPr="00A95FC7">
          <w:rPr>
            <w:rStyle w:val="a9"/>
            <w:noProof/>
          </w:rPr>
          <w:t>3.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6D7FCF" w:rsidRPr="00A95FC7">
          <w:rPr>
            <w:rStyle w:val="a9"/>
            <w:rFonts w:ascii="Sylfaen" w:hAnsi="Sylfaen"/>
            <w:noProof/>
            <w:lang w:val="hy-AM"/>
          </w:rPr>
          <w:t>Ծառայության  նպատակը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4" w:history="1">
        <w:r w:rsidR="006D7FCF" w:rsidRPr="00A95FC7">
          <w:rPr>
            <w:rStyle w:val="a9"/>
            <w:noProof/>
          </w:rPr>
          <w:t>4.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6D7FCF" w:rsidRPr="00A95FC7">
          <w:rPr>
            <w:rStyle w:val="a9"/>
            <w:rFonts w:ascii="Sylfaen" w:hAnsi="Sylfaen"/>
            <w:noProof/>
            <w:lang w:val="hy-AM"/>
          </w:rPr>
          <w:t>Աշխատանքների իրականացման վայրը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5" w:history="1">
        <w:r w:rsidR="006D7FCF" w:rsidRPr="00A95FC7">
          <w:rPr>
            <w:rStyle w:val="a9"/>
            <w:noProof/>
          </w:rPr>
          <w:t>5.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1898">
          <w:rPr>
            <w:rStyle w:val="a9"/>
            <w:rFonts w:ascii="Sylfaen" w:hAnsi="Sylfaen"/>
            <w:noProof/>
            <w:lang w:val="hy-AM"/>
          </w:rPr>
          <w:t>Ստուգ</w:t>
        </w:r>
        <w:r w:rsidR="006D7FCF">
          <w:rPr>
            <w:rStyle w:val="a9"/>
            <w:rFonts w:ascii="Sylfaen" w:hAnsi="Sylfaen"/>
            <w:noProof/>
            <w:lang w:val="hy-AM"/>
          </w:rPr>
          <w:t>ման սարքերի և</w:t>
        </w:r>
        <w:r w:rsidR="006D7FCF" w:rsidRPr="00A95FC7">
          <w:rPr>
            <w:rStyle w:val="a9"/>
            <w:rFonts w:ascii="Sylfaen" w:hAnsi="Sylfaen"/>
            <w:noProof/>
            <w:lang w:val="hy-AM"/>
          </w:rPr>
          <w:t xml:space="preserve"> միջոցների ստուգաչափում իրականացնող կազմակերպությանը ներկայացվող պահանջները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6" w:history="1">
        <w:r w:rsidR="006D7FCF" w:rsidRPr="00A95FC7">
          <w:rPr>
            <w:rStyle w:val="a9"/>
            <w:noProof/>
          </w:rPr>
          <w:t>6.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711898">
          <w:rPr>
            <w:rStyle w:val="a9"/>
            <w:rFonts w:ascii="Sylfaen" w:hAnsi="Sylfaen"/>
            <w:noProof/>
            <w:lang w:val="hy-AM"/>
          </w:rPr>
          <w:t>Ստուգ</w:t>
        </w:r>
        <w:r w:rsidR="006D7FCF">
          <w:rPr>
            <w:rStyle w:val="a9"/>
            <w:rFonts w:ascii="Sylfaen" w:hAnsi="Sylfaen"/>
            <w:noProof/>
            <w:lang w:val="hy-AM"/>
          </w:rPr>
          <w:t>ման սարքերի և</w:t>
        </w:r>
        <w:r w:rsidR="006D7FCF" w:rsidRPr="00A95FC7">
          <w:rPr>
            <w:rStyle w:val="a9"/>
            <w:rFonts w:ascii="Sylfaen" w:hAnsi="Sylfaen"/>
            <w:noProof/>
            <w:lang w:val="hy-AM"/>
          </w:rPr>
          <w:t xml:space="preserve"> միջոցների քանակը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D7FCF" w:rsidRDefault="005141BD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0284667" w:history="1">
        <w:r w:rsidR="006D7FCF" w:rsidRPr="00A95FC7">
          <w:rPr>
            <w:rStyle w:val="a9"/>
            <w:noProof/>
          </w:rPr>
          <w:t>7.</w:t>
        </w:r>
        <w:r w:rsidR="006D7FC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6D7FCF">
          <w:rPr>
            <w:rStyle w:val="a9"/>
            <w:rFonts w:ascii="Sylfaen" w:hAnsi="Sylfaen"/>
            <w:noProof/>
            <w:lang w:val="hy-AM"/>
          </w:rPr>
          <w:t>Ը</w:t>
        </w:r>
        <w:r w:rsidR="006D7FCF" w:rsidRPr="00A95FC7">
          <w:rPr>
            <w:rStyle w:val="a9"/>
            <w:rFonts w:ascii="Sylfaen" w:hAnsi="Sylfaen"/>
            <w:noProof/>
            <w:lang w:val="hy-AM"/>
          </w:rPr>
          <w:t>նդունված հապավումների ցանկ</w:t>
        </w:r>
        <w:r w:rsidR="006D7FC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D7FCF">
          <w:rPr>
            <w:noProof/>
            <w:webHidden/>
          </w:rPr>
          <w:instrText xml:space="preserve"> PAGEREF _Toc120284667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3FD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02F9B" w:rsidRDefault="005141BD" w:rsidP="00102F9B">
      <w:pPr>
        <w:rPr>
          <w:szCs w:val="26"/>
          <w:lang w:val="ru-RU"/>
        </w:rPr>
      </w:pPr>
      <w:r w:rsidRPr="00737E79">
        <w:rPr>
          <w:szCs w:val="26"/>
        </w:rPr>
        <w:fldChar w:fldCharType="end"/>
      </w:r>
    </w:p>
    <w:p w:rsidR="00EB3E77" w:rsidRPr="00EB3E77" w:rsidRDefault="00EB3E77" w:rsidP="00102F9B">
      <w:pPr>
        <w:rPr>
          <w:szCs w:val="26"/>
          <w:lang w:val="ru-RU"/>
        </w:rPr>
        <w:sectPr w:rsidR="00EB3E77" w:rsidRPr="00EB3E77" w:rsidSect="008A533C">
          <w:headerReference w:type="default" r:id="rId10"/>
          <w:footerReference w:type="default" r:id="rId11"/>
          <w:pgSz w:w="11906" w:h="16838"/>
          <w:pgMar w:top="284" w:right="567" w:bottom="255" w:left="1418" w:header="709" w:footer="0" w:gutter="0"/>
          <w:cols w:space="708"/>
          <w:docGrid w:linePitch="360"/>
        </w:sectPr>
      </w:pPr>
    </w:p>
    <w:p w:rsidR="00B40FD4" w:rsidRPr="0070155B" w:rsidRDefault="00F56000" w:rsidP="007A4F6D">
      <w:pPr>
        <w:pStyle w:val="10"/>
        <w:numPr>
          <w:ilvl w:val="0"/>
          <w:numId w:val="7"/>
        </w:numPr>
        <w:ind w:left="224" w:hanging="336"/>
        <w:jc w:val="left"/>
        <w:rPr>
          <w:szCs w:val="24"/>
        </w:rPr>
      </w:pPr>
      <w:bookmarkStart w:id="0" w:name="_Toc120284661"/>
      <w:r>
        <w:rPr>
          <w:rFonts w:ascii="Sylfaen" w:hAnsi="Sylfaen"/>
          <w:szCs w:val="24"/>
          <w:lang w:val="hy-AM"/>
        </w:rPr>
        <w:lastRenderedPageBreak/>
        <w:t>Ընդհանուր տեղեկություններ</w:t>
      </w:r>
      <w:bookmarkEnd w:id="0"/>
    </w:p>
    <w:tbl>
      <w:tblPr>
        <w:tblStyle w:val="ac"/>
        <w:tblW w:w="0" w:type="auto"/>
        <w:tblLook w:val="04A0"/>
      </w:tblPr>
      <w:tblGrid>
        <w:gridCol w:w="10137"/>
      </w:tblGrid>
      <w:tr w:rsidR="00254D7E" w:rsidRPr="004C720C" w:rsidTr="00254D7E">
        <w:trPr>
          <w:trHeight w:val="1417"/>
        </w:trPr>
        <w:tc>
          <w:tcPr>
            <w:tcW w:w="10137" w:type="dxa"/>
            <w:vAlign w:val="center"/>
          </w:tcPr>
          <w:p w:rsidR="00254D7E" w:rsidRDefault="00254D7E" w:rsidP="00254D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66" w:lineRule="atLeast"/>
              <w:rPr>
                <w:szCs w:val="24"/>
                <w:lang w:val="ru-RU"/>
              </w:rPr>
            </w:pPr>
            <w:r>
              <w:rPr>
                <w:lang w:val="ru-RU"/>
              </w:rPr>
              <w:t xml:space="preserve">Սույն «Սարքերի և ստուգման միջոցների ստուգաչափման տեխնիկական պահանջը» (այսուհետ՝ ըստ տեքստի՝ ՏՊ) մշակվել է հիմք ընդունելով </w:t>
            </w:r>
            <w:r w:rsidRPr="00254D7E">
              <w:rPr>
                <w:szCs w:val="24"/>
                <w:lang w:val="ru-RU"/>
              </w:rPr>
              <w:t>НП-105-18</w:t>
            </w:r>
            <w:r>
              <w:rPr>
                <w:szCs w:val="24"/>
                <w:lang w:val="ru-RU"/>
              </w:rPr>
              <w:t xml:space="preserve"> գլուխ 4-ի և</w:t>
            </w:r>
            <w:r w:rsidRPr="00254D7E">
              <w:rPr>
                <w:szCs w:val="24"/>
                <w:lang w:val="ru-RU"/>
              </w:rPr>
              <w:t xml:space="preserve"> ГОСТ Р 50.05.16-2018</w:t>
            </w:r>
            <w:r>
              <w:rPr>
                <w:szCs w:val="24"/>
                <w:lang w:val="ru-RU"/>
              </w:rPr>
              <w:t xml:space="preserve"> գլուխ 5-ի պահանջները:</w:t>
            </w:r>
          </w:p>
          <w:p w:rsidR="00254D7E" w:rsidRDefault="00254D7E" w:rsidP="00254D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66" w:lineRule="atLeast"/>
              <w:rPr>
                <w:lang w:val="ru-RU"/>
              </w:rPr>
            </w:pPr>
            <w:r w:rsidRPr="00681464">
              <w:rPr>
                <w:lang w:val="hy-AM"/>
              </w:rPr>
              <w:t>Սույն ՏՊ-ում ներկայացված են</w:t>
            </w:r>
            <w:r>
              <w:rPr>
                <w:lang w:val="ru-RU"/>
              </w:rPr>
              <w:t xml:space="preserve"> </w:t>
            </w:r>
            <w:r w:rsidRPr="00681464">
              <w:rPr>
                <w:lang w:val="hy-AM"/>
              </w:rPr>
              <w:t>ՊԿՎ-2026</w:t>
            </w:r>
            <w:r>
              <w:rPr>
                <w:lang w:val="ru-RU"/>
              </w:rPr>
              <w:t>-2028</w:t>
            </w:r>
            <w:r w:rsidRPr="00681464">
              <w:rPr>
                <w:lang w:val="hy-AM"/>
              </w:rPr>
              <w:t>-ի ընթացքում</w:t>
            </w:r>
            <w:r>
              <w:rPr>
                <w:lang w:val="ru-RU"/>
              </w:rPr>
              <w:t xml:space="preserve"> սարքերի և ստուգման միջոցների ստուգաչափման </w:t>
            </w:r>
            <w:r w:rsidRPr="00681464">
              <w:rPr>
                <w:lang w:val="hy-AM"/>
              </w:rPr>
              <w:t>ապահովման և իրականացման աշխատանքների պահանջները։</w:t>
            </w:r>
          </w:p>
          <w:p w:rsidR="00254D7E" w:rsidRDefault="00254D7E" w:rsidP="00254D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66" w:lineRule="atLeast"/>
              <w:rPr>
                <w:lang w:val="ru-RU"/>
              </w:rPr>
            </w:pPr>
            <w:r w:rsidRPr="00681464">
              <w:rPr>
                <w:lang w:val="hy-AM"/>
              </w:rPr>
              <w:t>Սույն ՏՊ-ով աշխատանքները վերաբերում են բնականոն շահագործման ընթացակարգերին:</w:t>
            </w:r>
          </w:p>
          <w:p w:rsidR="00254D7E" w:rsidRPr="00254D7E" w:rsidRDefault="00254D7E" w:rsidP="00254D7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66" w:lineRule="atLeast"/>
              <w:rPr>
                <w:rFonts w:ascii="Sylfaen" w:eastAsia="Times New Roman" w:hAnsi="Sylfaen" w:cs="Sylfaen"/>
                <w:color w:val="202124"/>
                <w:szCs w:val="24"/>
                <w:lang w:val="ru-RU" w:eastAsia="ru-RU"/>
              </w:rPr>
            </w:pPr>
            <w:r w:rsidRPr="00681464">
              <w:rPr>
                <w:lang w:val="hy-AM"/>
              </w:rPr>
              <w:t>Սույն ՏՊ-ով պահանջներին պետք է ղեկավարվեն բոլոր այն կազմակերպություններն ու անձնակազմը, որոնք ներգրավվում են սույն ՏՊ-ի աշխատանքների իրականացմանը:</w:t>
            </w:r>
          </w:p>
        </w:tc>
      </w:tr>
    </w:tbl>
    <w:p w:rsidR="00254D7E" w:rsidRPr="00254D7E" w:rsidRDefault="00254D7E">
      <w:pPr>
        <w:rPr>
          <w:lang w:val="ru-RU"/>
        </w:rPr>
      </w:pPr>
    </w:p>
    <w:tbl>
      <w:tblPr>
        <w:tblStyle w:val="ac"/>
        <w:tblW w:w="0" w:type="auto"/>
        <w:tblLook w:val="04A0"/>
      </w:tblPr>
      <w:tblGrid>
        <w:gridCol w:w="10137"/>
      </w:tblGrid>
      <w:tr w:rsidR="00055BB4" w:rsidRPr="004C720C" w:rsidTr="0087088F">
        <w:trPr>
          <w:trHeight w:val="4025"/>
        </w:trPr>
        <w:tc>
          <w:tcPr>
            <w:tcW w:w="10137" w:type="dxa"/>
            <w:vAlign w:val="center"/>
          </w:tcPr>
          <w:p w:rsidR="00254D7E" w:rsidRPr="0087088F" w:rsidRDefault="0087088F" w:rsidP="0087088F">
            <w:pPr>
              <w:pStyle w:val="HTML"/>
              <w:shd w:val="clear" w:color="auto" w:fill="F8F9FA"/>
              <w:spacing w:before="120" w:after="120"/>
              <w:jc w:val="both"/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</w:pP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Մետաղի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վիճակի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վերահսկման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օգտագործվող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միջոցները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պետք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է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համապատասխանեն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ստանդարտացված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միատեսակ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վերահսկման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մեթոդների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պահանջներին։</w:t>
            </w:r>
          </w:p>
          <w:p w:rsidR="0087088F" w:rsidRPr="0087088F" w:rsidRDefault="0087088F" w:rsidP="0087088F">
            <w:pPr>
              <w:pStyle w:val="HTML"/>
              <w:shd w:val="clear" w:color="auto" w:fill="F8F9FA"/>
              <w:spacing w:before="120" w:after="120"/>
              <w:jc w:val="both"/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</w:pP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Սարքավորումների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և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խողովակաշարերի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մետաղի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վիճակի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ստուգման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մետոլոգիական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ապահովումը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պետք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է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իրականացվի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չափումների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միասնականության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ապահովման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մասին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օրենսդրությանը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 xml:space="preserve"> </w:t>
            </w:r>
            <w:r w:rsidRPr="0087088F">
              <w:rPr>
                <w:rStyle w:val="y2iqfc"/>
                <w:rFonts w:ascii="Sylfaen" w:hAnsi="Sylfaen"/>
                <w:color w:val="202124"/>
                <w:sz w:val="24"/>
                <w:szCs w:val="24"/>
                <w:lang w:val="hy-AM"/>
              </w:rPr>
              <w:t>համապատասխան</w:t>
            </w:r>
            <w:r w:rsidRPr="0087088F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։</w:t>
            </w:r>
          </w:p>
          <w:p w:rsidR="00C57A4D" w:rsidRPr="008F3AFE" w:rsidRDefault="00C57A4D" w:rsidP="0087088F">
            <w:pPr>
              <w:pStyle w:val="HTML"/>
              <w:shd w:val="clear" w:color="auto" w:fill="F8F9FA"/>
              <w:spacing w:before="120" w:after="120"/>
              <w:jc w:val="both"/>
              <w:rPr>
                <w:rFonts w:ascii="inherit" w:hAnsi="inherit"/>
                <w:color w:val="202124"/>
                <w:sz w:val="24"/>
                <w:szCs w:val="24"/>
                <w:lang w:val="hy-AM"/>
              </w:rPr>
            </w:pP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Պարբերական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ստուգ</w:t>
            </w:r>
            <w:r w:rsidR="00282FAC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աչափումների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և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վերահսկվող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պարամետրերի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մասին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տեղեկությունները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պետք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է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="003703C1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ներառ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վեն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կայանքների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և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="00282FAC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ապարատուրայի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="00282FAC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տեղեկաթերթիկների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(</w:t>
            </w:r>
            <w:r w:rsidR="00282FAC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տեղեկամատյանների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)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համապատասխան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բաժիններ</w:t>
            </w:r>
            <w:r w:rsidR="003703C1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ում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կամ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="00282FAC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ձևակերպվեն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 xml:space="preserve"> </w:t>
            </w:r>
            <w:r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ակտով</w:t>
            </w:r>
            <w:r w:rsidRPr="008F3AFE">
              <w:rPr>
                <w:rStyle w:val="y2iqfc"/>
                <w:rFonts w:ascii="inherit" w:hAnsi="inherit"/>
                <w:color w:val="202124"/>
                <w:sz w:val="24"/>
                <w:szCs w:val="24"/>
                <w:lang w:val="hy-AM"/>
              </w:rPr>
              <w:t>:</w:t>
            </w:r>
          </w:p>
          <w:p w:rsidR="00055BB4" w:rsidRPr="000A1280" w:rsidRDefault="004E2DF7" w:rsidP="0087088F">
            <w:pPr>
              <w:pStyle w:val="af4"/>
              <w:spacing w:after="120" w:line="240" w:lineRule="auto"/>
              <w:ind w:firstLine="0"/>
              <w:rPr>
                <w:rFonts w:ascii="Times New Roman" w:hAnsi="Times New Roman"/>
                <w:sz w:val="26"/>
                <w:szCs w:val="26"/>
                <w:lang w:val="hy-AM"/>
              </w:rPr>
            </w:pPr>
            <w:r w:rsidRPr="004E2DF7">
              <w:rPr>
                <w:rFonts w:ascii="Sylfaen" w:hAnsi="Sylfaen" w:cs="Sylfaen"/>
                <w:color w:val="202124"/>
                <w:szCs w:val="24"/>
                <w:lang w:val="hy-AM"/>
              </w:rPr>
              <w:t>Ստուգման</w:t>
            </w:r>
            <w:r w:rsidR="000A1280" w:rsidRPr="008F3AFE">
              <w:rPr>
                <w:rStyle w:val="y2iqfc"/>
                <w:rFonts w:ascii="Sylfaen" w:hAnsi="Sylfaen" w:cs="Sylfaen"/>
                <w:snapToGrid/>
                <w:color w:val="202124"/>
                <w:szCs w:val="24"/>
                <w:lang w:val="hy-AM"/>
              </w:rPr>
              <w:t xml:space="preserve"> միջոցների չափագիտակա</w:t>
            </w:r>
            <w:r w:rsidR="00A75611" w:rsidRPr="008F3AFE">
              <w:rPr>
                <w:rStyle w:val="y2iqfc"/>
                <w:rFonts w:ascii="Sylfaen" w:hAnsi="Sylfaen" w:cs="Sylfaen"/>
                <w:snapToGrid/>
                <w:color w:val="202124"/>
                <w:szCs w:val="24"/>
                <w:lang w:val="hy-AM"/>
              </w:rPr>
              <w:t>ն ապահովումը պետք է իրականացվի</w:t>
            </w:r>
            <w:r w:rsidR="000A1280" w:rsidRPr="008F3AFE">
              <w:rPr>
                <w:rStyle w:val="y2iqfc"/>
                <w:rFonts w:ascii="Sylfaen" w:hAnsi="Sylfaen" w:cs="Sylfaen"/>
                <w:snapToGrid/>
                <w:color w:val="202124"/>
                <w:szCs w:val="24"/>
                <w:lang w:val="hy-AM"/>
              </w:rPr>
              <w:t xml:space="preserve"> ԳՕՍՏ 8.002-86-ի  և  ԳՕՍՏ 8.326-78-ի պահանջների</w:t>
            </w:r>
            <w:r w:rsidR="00A75611" w:rsidRPr="008F3AFE">
              <w:rPr>
                <w:rStyle w:val="y2iqfc"/>
                <w:rFonts w:ascii="Sylfaen" w:hAnsi="Sylfaen" w:cs="Sylfaen"/>
                <w:snapToGrid/>
                <w:color w:val="202124"/>
                <w:szCs w:val="24"/>
                <w:lang w:val="hy-AM"/>
              </w:rPr>
              <w:t>ն համապատասխան:</w:t>
            </w:r>
            <w:r w:rsidR="000A1280" w:rsidRPr="00A75611">
              <w:rPr>
                <w:rStyle w:val="y2iqfc"/>
                <w:rFonts w:ascii="Sylfaen" w:hAnsi="Sylfaen" w:cs="Sylfaen"/>
                <w:snapToGrid/>
                <w:color w:val="202124"/>
                <w:sz w:val="23"/>
                <w:szCs w:val="23"/>
                <w:lang w:val="hy-AM"/>
              </w:rPr>
              <w:t xml:space="preserve"> </w:t>
            </w:r>
          </w:p>
        </w:tc>
      </w:tr>
    </w:tbl>
    <w:p w:rsidR="00055BB4" w:rsidRPr="0070155B" w:rsidRDefault="00766B42" w:rsidP="008636F0">
      <w:pPr>
        <w:pStyle w:val="10"/>
        <w:numPr>
          <w:ilvl w:val="0"/>
          <w:numId w:val="7"/>
        </w:numPr>
        <w:ind w:left="224" w:hanging="336"/>
        <w:jc w:val="left"/>
        <w:rPr>
          <w:szCs w:val="24"/>
        </w:rPr>
      </w:pPr>
      <w:bookmarkStart w:id="1" w:name="_Toc120284662"/>
      <w:r>
        <w:rPr>
          <w:rFonts w:ascii="Sylfaen" w:hAnsi="Sylfaen"/>
          <w:szCs w:val="24"/>
          <w:lang w:val="hy-AM"/>
        </w:rPr>
        <w:t>փաստաթղթերի ցանկ</w:t>
      </w:r>
      <w:bookmarkEnd w:id="1"/>
    </w:p>
    <w:tbl>
      <w:tblPr>
        <w:tblStyle w:val="ac"/>
        <w:tblW w:w="0" w:type="auto"/>
        <w:tblLook w:val="04A0"/>
      </w:tblPr>
      <w:tblGrid>
        <w:gridCol w:w="10137"/>
      </w:tblGrid>
      <w:tr w:rsidR="00055BB4" w:rsidRPr="004C720C" w:rsidTr="0070155B">
        <w:trPr>
          <w:trHeight w:val="1417"/>
        </w:trPr>
        <w:tc>
          <w:tcPr>
            <w:tcW w:w="10137" w:type="dxa"/>
            <w:vAlign w:val="center"/>
          </w:tcPr>
          <w:p w:rsidR="00055BB4" w:rsidRPr="008F3AFE" w:rsidRDefault="00630CE3" w:rsidP="0073664A">
            <w:pPr>
              <w:rPr>
                <w:rFonts w:cs="Times New Roman"/>
                <w:b/>
                <w:bCs/>
                <w:spacing w:val="-5"/>
                <w:szCs w:val="24"/>
                <w:lang w:val="ru-RU"/>
              </w:rPr>
            </w:pPr>
            <w:r w:rsidRPr="008F3AFE">
              <w:rPr>
                <w:rFonts w:ascii="Sylfaen" w:hAnsi="Sylfaen" w:cs="Times New Roman"/>
                <w:b/>
                <w:bCs/>
                <w:spacing w:val="-5"/>
                <w:szCs w:val="24"/>
                <w:lang w:val="hy-AM"/>
              </w:rPr>
              <w:t xml:space="preserve">Փաստաթղթեր, որոնց </w:t>
            </w:r>
            <w:r w:rsidR="00863875" w:rsidRPr="008F3AFE">
              <w:rPr>
                <w:rFonts w:ascii="Sylfaen" w:hAnsi="Sylfaen" w:cs="Times New Roman"/>
                <w:b/>
                <w:bCs/>
                <w:spacing w:val="-5"/>
                <w:szCs w:val="24"/>
                <w:lang w:val="hy-AM"/>
              </w:rPr>
              <w:t xml:space="preserve">համաձայն պահանջվում է </w:t>
            </w:r>
            <w:r w:rsidR="004E2DF7">
              <w:rPr>
                <w:rFonts w:ascii="Sylfaen" w:hAnsi="Sylfaen" w:cs="Times New Roman"/>
                <w:b/>
                <w:bCs/>
                <w:spacing w:val="-5"/>
                <w:szCs w:val="24"/>
                <w:lang w:val="hy-AM"/>
              </w:rPr>
              <w:t>ստուգման</w:t>
            </w:r>
            <w:r w:rsidR="00863875" w:rsidRPr="008F3AFE">
              <w:rPr>
                <w:rFonts w:ascii="Sylfaen" w:hAnsi="Sylfaen" w:cs="Times New Roman"/>
                <w:b/>
                <w:bCs/>
                <w:spacing w:val="-5"/>
                <w:szCs w:val="24"/>
                <w:lang w:val="hy-AM"/>
              </w:rPr>
              <w:t xml:space="preserve"> սարքերի և միջոցների ստուգաչափում.</w:t>
            </w:r>
          </w:p>
          <w:p w:rsidR="00254D7E" w:rsidRDefault="00254D7E" w:rsidP="00254D7E">
            <w:pPr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</w:pPr>
            <w:r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  <w:t>НП-15-18</w:t>
            </w:r>
            <w:r w:rsidRPr="0070155B"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  <w:t xml:space="preserve">, </w:t>
            </w:r>
            <w:r w:rsidRPr="004B4A76">
              <w:rPr>
                <w:szCs w:val="24"/>
                <w:lang w:val="ru-RU"/>
              </w:rPr>
              <w:t>ГОСТ Р 50.05.16-2018</w:t>
            </w:r>
            <w:r>
              <w:rPr>
                <w:szCs w:val="24"/>
                <w:lang w:val="ru-RU"/>
              </w:rPr>
              <w:t xml:space="preserve">, </w:t>
            </w:r>
            <w:r w:rsidRPr="0070155B"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  <w:t xml:space="preserve">ПНАЭ Г-7-014-89, ПНАЭ Г-7-015-89, РБ-090-14, </w:t>
            </w:r>
          </w:p>
          <w:p w:rsidR="00055BB4" w:rsidRPr="008F3AFE" w:rsidRDefault="00254D7E" w:rsidP="00254D7E">
            <w:pPr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</w:pPr>
            <w:r w:rsidRPr="0070155B"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  <w:t xml:space="preserve">ПНАЭ Г-7-031-89, ГОСТ-8.495-83, НП-084-15. </w:t>
            </w:r>
            <w:r w:rsidRPr="00902B43">
              <w:rPr>
                <w:rFonts w:eastAsia="Times New Roman" w:cs="Times New Roman"/>
                <w:bCs/>
                <w:color w:val="000000" w:themeColor="text1"/>
                <w:spacing w:val="-5"/>
                <w:szCs w:val="24"/>
                <w:lang w:val="ru-RU"/>
              </w:rPr>
              <w:t>ПНАЭ Г-7-017-89, РБ-89-14</w:t>
            </w:r>
          </w:p>
        </w:tc>
      </w:tr>
    </w:tbl>
    <w:p w:rsidR="00055BB4" w:rsidRPr="0070155B" w:rsidRDefault="00863875" w:rsidP="008636F0">
      <w:pPr>
        <w:pStyle w:val="10"/>
        <w:numPr>
          <w:ilvl w:val="0"/>
          <w:numId w:val="7"/>
        </w:numPr>
        <w:ind w:left="238" w:hanging="322"/>
        <w:rPr>
          <w:szCs w:val="24"/>
        </w:rPr>
      </w:pPr>
      <w:bookmarkStart w:id="2" w:name="_Toc120284663"/>
      <w:r>
        <w:rPr>
          <w:rFonts w:ascii="Sylfaen" w:hAnsi="Sylfaen"/>
          <w:szCs w:val="24"/>
          <w:lang w:val="hy-AM"/>
        </w:rPr>
        <w:t>Ծառայության  նպատակը</w:t>
      </w:r>
      <w:bookmarkEnd w:id="2"/>
    </w:p>
    <w:tbl>
      <w:tblPr>
        <w:tblStyle w:val="ac"/>
        <w:tblW w:w="0" w:type="auto"/>
        <w:tblLook w:val="04A0"/>
      </w:tblPr>
      <w:tblGrid>
        <w:gridCol w:w="10137"/>
      </w:tblGrid>
      <w:tr w:rsidR="0073664A" w:rsidRPr="004C720C" w:rsidTr="00697E70">
        <w:trPr>
          <w:trHeight w:val="1587"/>
        </w:trPr>
        <w:tc>
          <w:tcPr>
            <w:tcW w:w="10137" w:type="dxa"/>
            <w:vAlign w:val="center"/>
          </w:tcPr>
          <w:p w:rsidR="001014DF" w:rsidRPr="008F3AFE" w:rsidRDefault="004E2DF7" w:rsidP="001014DF">
            <w:pPr>
              <w:pStyle w:val="HTML"/>
              <w:shd w:val="clear" w:color="auto" w:fill="F8F9FA"/>
              <w:spacing w:line="266" w:lineRule="atLeast"/>
              <w:jc w:val="both"/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Անցկացնել ստուգման</w:t>
            </w:r>
            <w:r w:rsidR="00C9494B" w:rsidRPr="008F3AFE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սարքերի և միջոցների պարբերական ստուգաչափում</w:t>
            </w:r>
            <w:r w:rsidR="00B5218C" w:rsidRPr="008F3AFE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="00254D7E">
              <w:rPr>
                <w:rStyle w:val="y2iqfc"/>
                <w:rFonts w:cs="Sylfaen"/>
                <w:color w:val="202124"/>
              </w:rPr>
              <w:t xml:space="preserve"> - </w:t>
            </w:r>
            <w:r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ստուգ</w:t>
            </w:r>
            <w:r w:rsidR="001014DF" w:rsidRPr="008F3AFE">
              <w:rPr>
                <w:rStyle w:val="y2iqfc"/>
                <w:rFonts w:ascii="Sylfaen" w:hAnsi="Sylfaen" w:cs="Sylfaen"/>
                <w:color w:val="202124"/>
                <w:sz w:val="24"/>
                <w:szCs w:val="24"/>
                <w:lang w:val="hy-AM"/>
              </w:rPr>
              <w:t>ման կայանքների և ապարատուրայի վիճակի ստուգում, որն անհրաժեշտ է անցկացնել պարբերաբար՝ համաձայն այդ կայանքների և ապարատուրայի տեխնիկական շահագործման կանոնների ցուցումներին, տեղեկաթերթիկներին և կից ներկայացվող հրահանգներին համապատասխան կազմված ժամանակացույցի:</w:t>
            </w:r>
          </w:p>
          <w:p w:rsidR="0073664A" w:rsidRPr="00697E70" w:rsidRDefault="0073664A" w:rsidP="001014DF">
            <w:pPr>
              <w:pStyle w:val="ad"/>
              <w:tabs>
                <w:tab w:val="left" w:pos="294"/>
              </w:tabs>
              <w:ind w:left="154"/>
              <w:rPr>
                <w:szCs w:val="24"/>
                <w:lang w:val="ru-RU"/>
              </w:rPr>
            </w:pPr>
          </w:p>
        </w:tc>
      </w:tr>
    </w:tbl>
    <w:p w:rsidR="008A533C" w:rsidRPr="0070155B" w:rsidRDefault="001014DF" w:rsidP="008636F0">
      <w:pPr>
        <w:pStyle w:val="10"/>
        <w:numPr>
          <w:ilvl w:val="0"/>
          <w:numId w:val="7"/>
        </w:numPr>
        <w:ind w:left="252" w:hanging="364"/>
        <w:rPr>
          <w:szCs w:val="24"/>
        </w:rPr>
      </w:pPr>
      <w:bookmarkStart w:id="3" w:name="_Toc120284664"/>
      <w:r>
        <w:rPr>
          <w:rFonts w:ascii="Sylfaen" w:hAnsi="Sylfaen"/>
          <w:szCs w:val="24"/>
          <w:lang w:val="hy-AM"/>
        </w:rPr>
        <w:lastRenderedPageBreak/>
        <w:t>Աշխատանքների իրականացման վայրը</w:t>
      </w:r>
      <w:bookmarkEnd w:id="3"/>
    </w:p>
    <w:tbl>
      <w:tblPr>
        <w:tblW w:w="5072" w:type="pct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121"/>
      </w:tblGrid>
      <w:tr w:rsidR="0073664A" w:rsidRPr="004C720C" w:rsidTr="0073664A">
        <w:trPr>
          <w:trHeight w:val="850"/>
          <w:tblHeader/>
        </w:trPr>
        <w:tc>
          <w:tcPr>
            <w:tcW w:w="5000" w:type="pct"/>
            <w:vAlign w:val="center"/>
          </w:tcPr>
          <w:p w:rsidR="0073664A" w:rsidRPr="008F3AFE" w:rsidRDefault="00EA454D" w:rsidP="00360680">
            <w:pPr>
              <w:pStyle w:val="ab"/>
              <w:ind w:left="56" w:right="86"/>
              <w:jc w:val="both"/>
              <w:rPr>
                <w:b w:val="0"/>
                <w:sz w:val="24"/>
                <w:szCs w:val="24"/>
              </w:rPr>
            </w:pPr>
            <w:r>
              <w:rPr>
                <w:rFonts w:ascii="Sylfaen" w:hAnsi="Sylfaen"/>
                <w:b w:val="0"/>
                <w:iCs/>
                <w:sz w:val="24"/>
                <w:szCs w:val="24"/>
                <w:lang w:val="hy-AM"/>
              </w:rPr>
              <w:t>Չքայքայող ստուգման</w:t>
            </w:r>
            <w:r w:rsidR="00360680" w:rsidRPr="008F3AFE">
              <w:rPr>
                <w:rFonts w:ascii="Sylfaen" w:hAnsi="Sylfaen"/>
                <w:b w:val="0"/>
                <w:iCs/>
                <w:sz w:val="24"/>
                <w:szCs w:val="24"/>
                <w:lang w:val="hy-AM"/>
              </w:rPr>
              <w:t xml:space="preserve"> միջոցների ստուգաչափումը պետք է իրականացվի Հայկական ԱԷԿ-ի հրապարակում: </w:t>
            </w:r>
            <w:bookmarkStart w:id="4" w:name="_GoBack"/>
            <w:bookmarkEnd w:id="4"/>
          </w:p>
        </w:tc>
      </w:tr>
    </w:tbl>
    <w:p w:rsidR="0073664A" w:rsidRDefault="0073664A" w:rsidP="0073664A">
      <w:pPr>
        <w:pStyle w:val="10"/>
        <w:numPr>
          <w:ilvl w:val="0"/>
          <w:numId w:val="0"/>
        </w:numPr>
        <w:spacing w:before="0" w:after="0"/>
        <w:ind w:left="851"/>
      </w:pPr>
    </w:p>
    <w:p w:rsidR="0073664A" w:rsidRPr="0070155B" w:rsidRDefault="00711898" w:rsidP="009F40B6">
      <w:pPr>
        <w:pStyle w:val="10"/>
        <w:numPr>
          <w:ilvl w:val="0"/>
          <w:numId w:val="7"/>
        </w:numPr>
        <w:ind w:left="252" w:hanging="364"/>
        <w:rPr>
          <w:szCs w:val="24"/>
        </w:rPr>
      </w:pPr>
      <w:bookmarkStart w:id="5" w:name="_Toc120284665"/>
      <w:r>
        <w:rPr>
          <w:rFonts w:ascii="Sylfaen" w:hAnsi="Sylfaen"/>
          <w:szCs w:val="24"/>
          <w:lang w:val="hy-AM"/>
        </w:rPr>
        <w:t>ՍՏՈՒԳ</w:t>
      </w:r>
      <w:r w:rsidR="00360680">
        <w:rPr>
          <w:rFonts w:ascii="Sylfaen" w:hAnsi="Sylfaen"/>
          <w:szCs w:val="24"/>
          <w:lang w:val="hy-AM"/>
        </w:rPr>
        <w:t>ման սարքերի եվ միջոցների ստուգաչափում իրականացնող կազմակերպությանը ներկայացվող պահանջները</w:t>
      </w:r>
      <w:bookmarkEnd w:id="5"/>
    </w:p>
    <w:tbl>
      <w:tblPr>
        <w:tblStyle w:val="ac"/>
        <w:tblW w:w="10149" w:type="dxa"/>
        <w:tblInd w:w="-4" w:type="dxa"/>
        <w:tblLook w:val="04A0"/>
      </w:tblPr>
      <w:tblGrid>
        <w:gridCol w:w="10149"/>
      </w:tblGrid>
      <w:tr w:rsidR="0073664A" w:rsidRPr="004C720C" w:rsidTr="00505492">
        <w:trPr>
          <w:trHeight w:val="5046"/>
        </w:trPr>
        <w:tc>
          <w:tcPr>
            <w:tcW w:w="10149" w:type="dxa"/>
            <w:vAlign w:val="center"/>
          </w:tcPr>
          <w:p w:rsidR="0073664A" w:rsidRPr="0070155B" w:rsidRDefault="00360680" w:rsidP="0073664A">
            <w:pPr>
              <w:rPr>
                <w:b/>
                <w:szCs w:val="24"/>
                <w:lang w:val="ru-RU"/>
              </w:rPr>
            </w:pPr>
            <w:r>
              <w:rPr>
                <w:rFonts w:ascii="Sylfaen" w:eastAsia="Times New Roman" w:hAnsi="Sylfaen"/>
                <w:szCs w:val="24"/>
                <w:lang w:val="hy-AM"/>
              </w:rPr>
              <w:t xml:space="preserve">Ստուգաչափում իրականացնող կազմակերպությունը պետք է սահմանված կարգով </w:t>
            </w:r>
            <w:r w:rsidR="008F3AFE">
              <w:rPr>
                <w:rFonts w:ascii="Sylfaen" w:eastAsia="Times New Roman" w:hAnsi="Sylfaen"/>
                <w:szCs w:val="24"/>
                <w:lang w:val="hy-AM"/>
              </w:rPr>
              <w:t>հավատարմագրված լինի ատոմային էներգետիկայի ոլորտում հավատարմագրում պահանջող ծառայություններ և աշխատանքներ իրականացնելու համար և պետք է տրամադրի.</w:t>
            </w:r>
          </w:p>
          <w:p w:rsidR="0073664A" w:rsidRPr="0070155B" w:rsidRDefault="008F3AFE" w:rsidP="008636F0">
            <w:pPr>
              <w:pStyle w:val="ad"/>
              <w:numPr>
                <w:ilvl w:val="0"/>
                <w:numId w:val="4"/>
              </w:numPr>
              <w:tabs>
                <w:tab w:val="left" w:pos="859"/>
              </w:tabs>
              <w:ind w:left="4" w:firstLine="284"/>
              <w:rPr>
                <w:rFonts w:eastAsia="Times New Roman"/>
                <w:szCs w:val="24"/>
                <w:lang w:val="ru-RU"/>
              </w:rPr>
            </w:pPr>
            <w:r>
              <w:rPr>
                <w:rFonts w:ascii="Sylfaen" w:eastAsia="Times New Roman" w:hAnsi="Sylfaen"/>
                <w:szCs w:val="24"/>
                <w:lang w:val="hy-AM"/>
              </w:rPr>
              <w:t>փաստաթուղթ, որը հաստատում է ատոմային էներգետիկայի ոլորտում</w:t>
            </w:r>
            <w:r w:rsidR="00C86E64">
              <w:rPr>
                <w:rFonts w:ascii="Sylfaen" w:eastAsia="Times New Roman" w:hAnsi="Sylfaen"/>
                <w:szCs w:val="24"/>
                <w:lang w:val="hy-AM"/>
              </w:rPr>
              <w:t xml:space="preserve">, </w:t>
            </w:r>
            <w:r>
              <w:rPr>
                <w:rFonts w:ascii="Sylfaen" w:eastAsia="Times New Roman" w:hAnsi="Sylfaen"/>
                <w:szCs w:val="24"/>
                <w:lang w:val="hy-AM"/>
              </w:rPr>
              <w:t xml:space="preserve"> </w:t>
            </w:r>
            <w:r w:rsidR="00EA454D">
              <w:rPr>
                <w:rFonts w:ascii="Sylfaen" w:eastAsia="Times New Roman" w:hAnsi="Sylfaen"/>
                <w:szCs w:val="24"/>
                <w:lang w:val="hy-AM"/>
              </w:rPr>
              <w:t>մասնավորապես չքայքայող ստուգմ</w:t>
            </w:r>
            <w:r w:rsidR="00C86E64">
              <w:rPr>
                <w:rFonts w:ascii="Sylfaen" w:eastAsia="Times New Roman" w:hAnsi="Sylfaen"/>
                <w:szCs w:val="24"/>
                <w:lang w:val="hy-AM"/>
              </w:rPr>
              <w:t xml:space="preserve">ան միջոցների ատեստավորման և ստուգաչափման մասով </w:t>
            </w:r>
            <w:r>
              <w:rPr>
                <w:rFonts w:ascii="Sylfaen" w:eastAsia="Times New Roman" w:hAnsi="Sylfaen"/>
                <w:szCs w:val="24"/>
                <w:lang w:val="hy-AM"/>
              </w:rPr>
              <w:t xml:space="preserve">ծառայություններ մատուցելու </w:t>
            </w:r>
            <w:r w:rsidR="00C86E64">
              <w:rPr>
                <w:rFonts w:ascii="Sylfaen" w:eastAsia="Times New Roman" w:hAnsi="Sylfaen"/>
                <w:szCs w:val="24"/>
                <w:lang w:val="hy-AM"/>
              </w:rPr>
              <w:t>իրավունքի հավատարմագրումը</w:t>
            </w:r>
            <w:r w:rsidR="007F714B">
              <w:rPr>
                <w:rFonts w:ascii="Sylfaen" w:eastAsia="Times New Roman" w:hAnsi="Sylfaen"/>
                <w:szCs w:val="24"/>
                <w:lang w:val="hy-AM"/>
              </w:rPr>
              <w:t>՝ ատեստավորող կազմակերպությունը ատոմային էներգետիկայի ոլորտում ծառայություններ մատուցող կազմակերպությունների ցուցակում ներառելու վերաբերյալ ծանուցման պատճենի տրամադրմամբ</w:t>
            </w:r>
            <w:r w:rsidR="00A305D0">
              <w:rPr>
                <w:rFonts w:ascii="Sylfaen" w:eastAsia="Times New Roman" w:hAnsi="Sylfaen"/>
                <w:szCs w:val="24"/>
                <w:lang w:val="hy-AM"/>
              </w:rPr>
              <w:t>,</w:t>
            </w:r>
          </w:p>
          <w:p w:rsidR="00CE1143" w:rsidRPr="0070155B" w:rsidRDefault="00813757" w:rsidP="008636F0">
            <w:pPr>
              <w:pStyle w:val="ad"/>
              <w:numPr>
                <w:ilvl w:val="0"/>
                <w:numId w:val="4"/>
              </w:numPr>
              <w:tabs>
                <w:tab w:val="left" w:pos="859"/>
              </w:tabs>
              <w:ind w:left="4" w:firstLine="284"/>
              <w:rPr>
                <w:rFonts w:eastAsia="Times New Roman"/>
                <w:szCs w:val="24"/>
                <w:lang w:val="ru-RU"/>
              </w:rPr>
            </w:pPr>
            <w:r>
              <w:rPr>
                <w:rFonts w:ascii="Sylfaen" w:eastAsia="Times New Roman" w:hAnsi="Sylfaen"/>
                <w:szCs w:val="24"/>
                <w:lang w:val="hy-AM"/>
              </w:rPr>
              <w:t>տեղեկություններ՝ ստուգաչափմանը մասնակցող կազմակերպության հավատարմագրման վերաբերյալ,</w:t>
            </w:r>
          </w:p>
          <w:p w:rsidR="00CE1143" w:rsidRPr="0070155B" w:rsidRDefault="00813757" w:rsidP="008636F0">
            <w:pPr>
              <w:pStyle w:val="ad"/>
              <w:numPr>
                <w:ilvl w:val="0"/>
                <w:numId w:val="4"/>
              </w:numPr>
              <w:tabs>
                <w:tab w:val="left" w:pos="859"/>
              </w:tabs>
              <w:ind w:left="4" w:firstLine="284"/>
              <w:rPr>
                <w:rFonts w:eastAsia="Times New Roman"/>
                <w:szCs w:val="24"/>
                <w:lang w:val="ru-RU"/>
              </w:rPr>
            </w:pPr>
            <w:r>
              <w:rPr>
                <w:rFonts w:ascii="Sylfaen" w:eastAsia="Times New Roman" w:hAnsi="Sylfaen"/>
                <w:szCs w:val="24"/>
                <w:lang w:val="hy-AM"/>
              </w:rPr>
              <w:t xml:space="preserve">տեղեկություններ՝ կազմակերպության՝ ստուգաչափմանը մասնակցող աշխատակիցների հատուկ ուսուցման վերաբերյալ,  վկայականի, ատեստատի, հավաստագրի առկայություն, </w:t>
            </w:r>
          </w:p>
          <w:p w:rsidR="0073664A" w:rsidRDefault="00134392" w:rsidP="008636F0">
            <w:pPr>
              <w:pStyle w:val="ad"/>
              <w:numPr>
                <w:ilvl w:val="0"/>
                <w:numId w:val="4"/>
              </w:numPr>
              <w:tabs>
                <w:tab w:val="left" w:pos="859"/>
              </w:tabs>
              <w:ind w:left="4" w:firstLine="284"/>
              <w:rPr>
                <w:rFonts w:eastAsia="Times New Roman"/>
                <w:szCs w:val="24"/>
                <w:lang w:val="ru-RU"/>
              </w:rPr>
            </w:pPr>
            <w:r>
              <w:rPr>
                <w:rFonts w:ascii="Sylfaen" w:eastAsia="Times New Roman" w:hAnsi="Sylfaen"/>
                <w:szCs w:val="24"/>
                <w:lang w:val="hy-AM"/>
              </w:rPr>
              <w:t>տեղեկություններ՝ ստուգաչափման ընթացքում օգտագործվող չափման սարքերի և միջոցների վերաբերյալ,</w:t>
            </w:r>
          </w:p>
          <w:p w:rsidR="0073664A" w:rsidRPr="0070155B" w:rsidRDefault="00D91857" w:rsidP="00143BBE">
            <w:pPr>
              <w:pStyle w:val="a0"/>
              <w:ind w:left="0"/>
              <w:rPr>
                <w:szCs w:val="24"/>
                <w:lang w:val="ru-RU"/>
              </w:rPr>
            </w:pPr>
            <w:r>
              <w:rPr>
                <w:rFonts w:ascii="Sylfaen" w:eastAsia="Times New Roman" w:hAnsi="Sylfaen"/>
                <w:b/>
                <w:szCs w:val="24"/>
                <w:lang w:val="hy-AM"/>
              </w:rPr>
              <w:t>Ստուգաչափում անցկացնող</w:t>
            </w:r>
            <w:r w:rsidR="008B3133">
              <w:rPr>
                <w:rFonts w:ascii="Sylfaen" w:eastAsia="Times New Roman" w:hAnsi="Sylfaen"/>
                <w:b/>
                <w:szCs w:val="24"/>
                <w:lang w:val="hy-AM"/>
              </w:rPr>
              <w:t xml:space="preserve"> կազմակերպությունը մեկ ամսվա ընթացքում պետք է </w:t>
            </w:r>
            <w:r w:rsidR="00143BBE">
              <w:rPr>
                <w:rFonts w:ascii="Sylfaen" w:eastAsia="Times New Roman" w:hAnsi="Sylfaen"/>
                <w:b/>
                <w:szCs w:val="24"/>
                <w:lang w:val="hy-AM"/>
              </w:rPr>
              <w:t xml:space="preserve"> ստուգաչափումների արդյունքները ձևակերպի</w:t>
            </w:r>
            <w:r w:rsidR="00143BBE">
              <w:rPr>
                <w:rFonts w:eastAsia="Times New Roman"/>
                <w:b/>
                <w:szCs w:val="24"/>
                <w:lang w:val="ru-RU"/>
              </w:rPr>
              <w:t xml:space="preserve"> </w:t>
            </w:r>
            <w:r w:rsidR="00143BBE">
              <w:rPr>
                <w:rFonts w:ascii="Sylfaen" w:eastAsia="Times New Roman" w:hAnsi="Sylfaen"/>
                <w:b/>
                <w:szCs w:val="24"/>
                <w:lang w:val="hy-AM"/>
              </w:rPr>
              <w:t xml:space="preserve">ստուգաչափման վկայականի կամ տրամաչափարկման հավաստագրի տեսքով և տրամադրի «ՀԱԷԿ» ՓԲԸ-ին: </w:t>
            </w:r>
          </w:p>
        </w:tc>
      </w:tr>
    </w:tbl>
    <w:p w:rsidR="0073664A" w:rsidRDefault="0073664A" w:rsidP="008A533C">
      <w:pPr>
        <w:rPr>
          <w:rFonts w:cs="Times New Roman"/>
          <w:szCs w:val="24"/>
          <w:lang w:val="ru-RU"/>
        </w:rPr>
      </w:pPr>
    </w:p>
    <w:p w:rsidR="007E69DF" w:rsidRPr="00CE1143" w:rsidRDefault="00711898" w:rsidP="009F40B6">
      <w:pPr>
        <w:pStyle w:val="10"/>
        <w:numPr>
          <w:ilvl w:val="0"/>
          <w:numId w:val="7"/>
        </w:numPr>
        <w:ind w:left="252" w:hanging="364"/>
      </w:pPr>
      <w:bookmarkStart w:id="6" w:name="_Toc120284666"/>
      <w:r>
        <w:rPr>
          <w:rFonts w:ascii="Sylfaen" w:hAnsi="Sylfaen"/>
          <w:szCs w:val="24"/>
          <w:lang w:val="hy-AM"/>
        </w:rPr>
        <w:t>ՍՏՈՒԳ</w:t>
      </w:r>
      <w:r w:rsidR="00360680">
        <w:rPr>
          <w:rFonts w:ascii="Sylfaen" w:hAnsi="Sylfaen"/>
          <w:szCs w:val="24"/>
          <w:lang w:val="hy-AM"/>
        </w:rPr>
        <w:t>ման սարքերի եվ միջոցների քանակը</w:t>
      </w:r>
      <w:bookmarkEnd w:id="6"/>
    </w:p>
    <w:tbl>
      <w:tblPr>
        <w:tblStyle w:val="ac"/>
        <w:tblW w:w="0" w:type="auto"/>
        <w:tblLook w:val="04A0"/>
      </w:tblPr>
      <w:tblGrid>
        <w:gridCol w:w="10137"/>
      </w:tblGrid>
      <w:tr w:rsidR="00CE1143" w:rsidRPr="004C720C" w:rsidTr="00C126AB">
        <w:trPr>
          <w:trHeight w:val="397"/>
        </w:trPr>
        <w:tc>
          <w:tcPr>
            <w:tcW w:w="10137" w:type="dxa"/>
            <w:vAlign w:val="center"/>
          </w:tcPr>
          <w:p w:rsidR="00CE1143" w:rsidRPr="00CE1143" w:rsidRDefault="0096778A" w:rsidP="0096778A">
            <w:pPr>
              <w:tabs>
                <w:tab w:val="left" w:pos="1701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2023-2025</w:t>
            </w:r>
            <w:r>
              <w:rPr>
                <w:rFonts w:ascii="Sylfaen" w:hAnsi="Sylfaen"/>
                <w:b/>
                <w:lang w:val="hy-AM"/>
              </w:rPr>
              <w:t>թթ</w:t>
            </w:r>
            <w:r w:rsidRPr="00E72522">
              <w:rPr>
                <w:b/>
                <w:lang w:val="ru-RU"/>
              </w:rPr>
              <w:t>.</w:t>
            </w:r>
            <w:r>
              <w:rPr>
                <w:rFonts w:ascii="Sylfaen" w:hAnsi="Sylfaen"/>
                <w:b/>
                <w:lang w:val="hy-AM"/>
              </w:rPr>
              <w:t xml:space="preserve"> ստուգաչափման ենթակա </w:t>
            </w:r>
            <w:r w:rsidR="00EA454D">
              <w:rPr>
                <w:rFonts w:ascii="Sylfaen" w:hAnsi="Sylfaen"/>
                <w:b/>
                <w:lang w:val="hy-AM"/>
              </w:rPr>
              <w:t>ստուգ</w:t>
            </w:r>
            <w:r>
              <w:rPr>
                <w:rFonts w:ascii="Sylfaen" w:hAnsi="Sylfaen"/>
                <w:b/>
                <w:lang w:val="hy-AM"/>
              </w:rPr>
              <w:t>ման միջոցների ցանկը</w:t>
            </w:r>
            <w:r w:rsidR="00CE1143">
              <w:rPr>
                <w:b/>
                <w:lang w:val="ru-RU"/>
              </w:rPr>
              <w:t xml:space="preserve"> </w:t>
            </w:r>
          </w:p>
        </w:tc>
      </w:tr>
    </w:tbl>
    <w:p w:rsidR="00CE1143" w:rsidRPr="00CE1143" w:rsidRDefault="00CE1143">
      <w:pPr>
        <w:rPr>
          <w:sz w:val="4"/>
          <w:szCs w:val="4"/>
          <w:lang w:val="ru-RU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52"/>
        <w:gridCol w:w="6560"/>
        <w:gridCol w:w="1443"/>
        <w:gridCol w:w="1382"/>
      </w:tblGrid>
      <w:tr w:rsidR="00CE1143" w:rsidRPr="0096778A" w:rsidTr="00711898">
        <w:trPr>
          <w:trHeight w:val="397"/>
          <w:tblHeader/>
        </w:trPr>
        <w:tc>
          <w:tcPr>
            <w:tcW w:w="752" w:type="dxa"/>
            <w:vAlign w:val="center"/>
          </w:tcPr>
          <w:p w:rsidR="00CE1143" w:rsidRPr="00152D5C" w:rsidRDefault="00152D5C" w:rsidP="00CE1143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 xml:space="preserve">№№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ը</w:t>
            </w:r>
            <w:r>
              <w:rPr>
                <w:rFonts w:cs="Times New Roman"/>
                <w:b/>
                <w:szCs w:val="24"/>
                <w:lang w:val="ru-RU"/>
              </w:rPr>
              <w:t>/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կ</w:t>
            </w:r>
          </w:p>
        </w:tc>
        <w:tc>
          <w:tcPr>
            <w:tcW w:w="6560" w:type="dxa"/>
            <w:vAlign w:val="center"/>
          </w:tcPr>
          <w:p w:rsidR="00CE1143" w:rsidRPr="0070155B" w:rsidRDefault="00152D5C" w:rsidP="00152D5C">
            <w:pPr>
              <w:tabs>
                <w:tab w:val="left" w:pos="1701"/>
              </w:tabs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Անվանումը և գործարանային համարը</w:t>
            </w:r>
            <w:r w:rsidR="00DF54CB">
              <w:rPr>
                <w:rFonts w:cs="Times New Roman"/>
                <w:b/>
                <w:szCs w:val="24"/>
                <w:lang w:val="ru-RU"/>
              </w:rPr>
              <w:t xml:space="preserve"> (</w:t>
            </w:r>
            <w:r w:rsidR="00CE1143" w:rsidRPr="0070155B">
              <w:rPr>
                <w:rFonts w:cs="Times New Roman"/>
                <w:b/>
                <w:szCs w:val="24"/>
                <w:lang w:val="ru-RU"/>
              </w:rPr>
              <w:t>№</w:t>
            </w:r>
            <w:r w:rsidR="00DF54CB">
              <w:rPr>
                <w:rFonts w:cs="Times New Roman"/>
                <w:b/>
                <w:szCs w:val="24"/>
                <w:lang w:val="ru-RU"/>
              </w:rPr>
              <w:t>)</w:t>
            </w:r>
          </w:p>
        </w:tc>
        <w:tc>
          <w:tcPr>
            <w:tcW w:w="1443" w:type="dxa"/>
            <w:vAlign w:val="center"/>
          </w:tcPr>
          <w:p w:rsidR="00CE1143" w:rsidRPr="0070155B" w:rsidRDefault="00711898" w:rsidP="00711898">
            <w:pPr>
              <w:tabs>
                <w:tab w:val="left" w:pos="1701"/>
              </w:tabs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Ստուգ</w:t>
            </w:r>
            <w:r w:rsidR="00152D5C">
              <w:rPr>
                <w:rFonts w:ascii="Sylfaen" w:hAnsi="Sylfaen" w:cs="Times New Roman"/>
                <w:b/>
                <w:szCs w:val="24"/>
                <w:lang w:val="hy-AM"/>
              </w:rPr>
              <w:t>ման տեսակը</w:t>
            </w:r>
          </w:p>
        </w:tc>
        <w:tc>
          <w:tcPr>
            <w:tcW w:w="1382" w:type="dxa"/>
            <w:vAlign w:val="center"/>
          </w:tcPr>
          <w:p w:rsidR="00CE1143" w:rsidRPr="0070155B" w:rsidRDefault="00152D5C" w:rsidP="00152D5C">
            <w:pPr>
              <w:tabs>
                <w:tab w:val="left" w:pos="1701"/>
              </w:tabs>
              <w:jc w:val="center"/>
              <w:rPr>
                <w:rFonts w:cs="Times New Roman"/>
                <w:b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Քանակը</w:t>
            </w:r>
          </w:p>
        </w:tc>
      </w:tr>
      <w:tr w:rsidR="00CE1143" w:rsidRPr="0096778A" w:rsidTr="00CE1143">
        <w:trPr>
          <w:trHeight w:val="397"/>
        </w:trPr>
        <w:tc>
          <w:tcPr>
            <w:tcW w:w="752" w:type="dxa"/>
            <w:vAlign w:val="center"/>
          </w:tcPr>
          <w:p w:rsidR="00CE1143" w:rsidRPr="0070155B" w:rsidRDefault="00CE1143" w:rsidP="00CE1143">
            <w:pPr>
              <w:pStyle w:val="ad"/>
              <w:tabs>
                <w:tab w:val="left" w:pos="1701"/>
              </w:tabs>
              <w:ind w:left="502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385" w:type="dxa"/>
            <w:gridSpan w:val="3"/>
            <w:vAlign w:val="center"/>
          </w:tcPr>
          <w:p w:rsidR="00CE1143" w:rsidRPr="00B45F22" w:rsidRDefault="00B45F22" w:rsidP="00CE1143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ՍԱՐՔԵՐ</w:t>
            </w:r>
          </w:p>
        </w:tc>
      </w:tr>
      <w:tr w:rsidR="00CE1143" w:rsidRPr="008A4D31" w:rsidTr="001C2F8C">
        <w:trPr>
          <w:trHeight w:val="397"/>
        </w:trPr>
        <w:tc>
          <w:tcPr>
            <w:tcW w:w="752" w:type="dxa"/>
            <w:vAlign w:val="center"/>
          </w:tcPr>
          <w:p w:rsidR="00CE1143" w:rsidRPr="0070155B" w:rsidRDefault="00CE1143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CE1143" w:rsidRPr="00D86892" w:rsidRDefault="00D86892" w:rsidP="00CE1143">
            <w:pPr>
              <w:pStyle w:val="af5"/>
              <w:rPr>
                <w:rFonts w:ascii="Sylfaen" w:hAnsi="Sylfaen" w:cs="Times New Roman"/>
                <w:b/>
                <w:sz w:val="24"/>
                <w:szCs w:val="24"/>
                <w:lang w:val="hy-AM"/>
              </w:rPr>
            </w:pPr>
            <w:r>
              <w:rPr>
                <w:rFonts w:ascii="Sylfaen" w:hAnsi="Sylfaen" w:cs="Times New Roman"/>
                <w:sz w:val="24"/>
                <w:szCs w:val="24"/>
                <w:lang w:val="hy-AM"/>
              </w:rPr>
              <w:t>Մակերևույթի լուսավորվածության և Անդրամանուշակագույն դաշտի ստուգման սարք</w:t>
            </w:r>
          </w:p>
          <w:p w:rsidR="00CE1143" w:rsidRPr="0087088F" w:rsidRDefault="00CE1143" w:rsidP="008A3A8A">
            <w:pPr>
              <w:ind w:left="-18" w:firstLine="18"/>
              <w:rPr>
                <w:rFonts w:cs="Times New Roman"/>
                <w:szCs w:val="24"/>
                <w:lang w:val="en-US"/>
              </w:rPr>
            </w:pPr>
            <w:r w:rsidRPr="00FA18DA">
              <w:rPr>
                <w:rFonts w:cs="Times New Roman"/>
                <w:szCs w:val="24"/>
                <w:lang w:val="en-US"/>
              </w:rPr>
              <w:t>DSE</w:t>
            </w:r>
            <w:r w:rsidRPr="008A4D31">
              <w:rPr>
                <w:rFonts w:cs="Times New Roman"/>
                <w:szCs w:val="24"/>
                <w:lang w:val="en-US"/>
              </w:rPr>
              <w:t>-100</w:t>
            </w:r>
            <w:r w:rsidRPr="00FA18DA">
              <w:rPr>
                <w:rFonts w:cs="Times New Roman"/>
                <w:szCs w:val="24"/>
                <w:lang w:val="en-US"/>
              </w:rPr>
              <w:t>X</w:t>
            </w:r>
            <w:r w:rsidRPr="008A4D31">
              <w:rPr>
                <w:rFonts w:cs="Times New Roman"/>
                <w:szCs w:val="24"/>
                <w:lang w:val="en-US"/>
              </w:rPr>
              <w:t>/</w:t>
            </w:r>
            <w:r w:rsidRPr="00FA18DA">
              <w:rPr>
                <w:rFonts w:cs="Times New Roman"/>
                <w:szCs w:val="24"/>
                <w:lang w:val="en-US"/>
              </w:rPr>
              <w:t>LRADIOMETER</w:t>
            </w:r>
            <w:r w:rsidRPr="008A4D31">
              <w:rPr>
                <w:rFonts w:cs="Times New Roman"/>
                <w:szCs w:val="24"/>
                <w:lang w:val="en-US"/>
              </w:rPr>
              <w:t>/</w:t>
            </w:r>
            <w:r w:rsidRPr="00FA18DA">
              <w:rPr>
                <w:rFonts w:cs="Times New Roman"/>
                <w:szCs w:val="24"/>
                <w:lang w:val="en-US"/>
              </w:rPr>
              <w:t>PHOTOMETER</w:t>
            </w:r>
            <w:r w:rsidRPr="008A4D31">
              <w:rPr>
                <w:rFonts w:cs="Times New Roman"/>
                <w:szCs w:val="24"/>
                <w:lang w:val="en-US"/>
              </w:rPr>
              <w:t xml:space="preserve">. </w:t>
            </w:r>
            <w:r w:rsidR="008A4D31"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8A4D31">
              <w:rPr>
                <w:rFonts w:cs="Times New Roman"/>
                <w:szCs w:val="24"/>
                <w:lang w:val="en-US"/>
              </w:rPr>
              <w:t>.</w:t>
            </w:r>
            <w:r w:rsidRPr="0087088F">
              <w:rPr>
                <w:rFonts w:cs="Times New Roman"/>
                <w:szCs w:val="24"/>
                <w:lang w:val="en-US"/>
              </w:rPr>
              <w:t>№1221417</w:t>
            </w:r>
          </w:p>
        </w:tc>
        <w:tc>
          <w:tcPr>
            <w:tcW w:w="1443" w:type="dxa"/>
            <w:vAlign w:val="center"/>
          </w:tcPr>
          <w:p w:rsidR="00CE1143" w:rsidRPr="00B45F22" w:rsidRDefault="00B45F22" w:rsidP="00CE1143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ՏՉ</w:t>
            </w:r>
            <w:r w:rsidR="00F7697C">
              <w:rPr>
                <w:rFonts w:ascii="Sylfaen" w:hAnsi="Sylfaen" w:cs="Times New Roman"/>
                <w:szCs w:val="24"/>
                <w:lang w:val="hy-AM"/>
              </w:rPr>
              <w:t>Ս</w:t>
            </w:r>
          </w:p>
        </w:tc>
        <w:tc>
          <w:tcPr>
            <w:tcW w:w="1382" w:type="dxa"/>
            <w:vAlign w:val="center"/>
          </w:tcPr>
          <w:p w:rsidR="00CE1143" w:rsidRPr="008A4D31" w:rsidRDefault="00CE1143" w:rsidP="00AA19B2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8A4D31">
              <w:rPr>
                <w:rFonts w:cs="Times New Roman"/>
                <w:szCs w:val="24"/>
                <w:lang w:val="ru-RU"/>
              </w:rPr>
              <w:t>1</w:t>
            </w:r>
            <w:r w:rsidR="00AA19B2">
              <w:rPr>
                <w:rFonts w:ascii="Sylfaen" w:hAnsi="Sylfaen" w:cs="Times New Roman"/>
                <w:szCs w:val="24"/>
                <w:lang w:val="hy-AM"/>
              </w:rPr>
              <w:t>հատ</w:t>
            </w:r>
          </w:p>
        </w:tc>
      </w:tr>
      <w:tr w:rsidR="00CE1143" w:rsidRPr="008A4D31" w:rsidTr="001C2F8C">
        <w:trPr>
          <w:trHeight w:val="397"/>
        </w:trPr>
        <w:tc>
          <w:tcPr>
            <w:tcW w:w="752" w:type="dxa"/>
            <w:vAlign w:val="center"/>
          </w:tcPr>
          <w:p w:rsidR="00CE1143" w:rsidRPr="0070155B" w:rsidRDefault="00CE1143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CE1143" w:rsidRPr="00DC5530" w:rsidRDefault="0087088F" w:rsidP="00CE1143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 w:rsidR="00D86892">
              <w:rPr>
                <w:rFonts w:ascii="Sylfaen" w:hAnsi="Sylfaen" w:cs="Times New Roman"/>
                <w:szCs w:val="24"/>
                <w:lang w:val="hy-AM"/>
              </w:rPr>
              <w:t>աձայնային արատացույց</w:t>
            </w:r>
            <w:r w:rsidR="00CE1143" w:rsidRPr="00DC5530">
              <w:rPr>
                <w:rFonts w:cs="Times New Roman"/>
                <w:szCs w:val="24"/>
                <w:lang w:val="ru-RU"/>
              </w:rPr>
              <w:t xml:space="preserve"> USN -52L</w:t>
            </w:r>
            <w:r w:rsidR="00DF54CB" w:rsidRPr="00DC5530">
              <w:rPr>
                <w:rFonts w:cs="Times New Roman"/>
                <w:szCs w:val="24"/>
                <w:lang w:val="ru-RU"/>
              </w:rPr>
              <w:t xml:space="preserve"> </w:t>
            </w:r>
            <w:r w:rsidR="00CE1143" w:rsidRPr="00DC5530">
              <w:rPr>
                <w:rFonts w:cs="Times New Roman"/>
                <w:szCs w:val="24"/>
                <w:lang w:val="ru-RU"/>
              </w:rPr>
              <w:t>Krautkramer</w:t>
            </w:r>
          </w:p>
          <w:p w:rsidR="00CE1143" w:rsidRPr="00DC5530" w:rsidRDefault="008A4D31" w:rsidP="00CE1143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="00CE1143" w:rsidRPr="00DC5530">
              <w:rPr>
                <w:rFonts w:cs="Times New Roman"/>
                <w:szCs w:val="24"/>
                <w:lang w:val="ru-RU"/>
              </w:rPr>
              <w:t>. №00D47J, №00D47H</w:t>
            </w:r>
          </w:p>
        </w:tc>
        <w:tc>
          <w:tcPr>
            <w:tcW w:w="1443" w:type="dxa"/>
            <w:vAlign w:val="center"/>
          </w:tcPr>
          <w:p w:rsidR="00CE1143" w:rsidRPr="00B45F22" w:rsidRDefault="00F7697C" w:rsidP="00CE1143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CE1143" w:rsidRPr="00152D5C" w:rsidRDefault="00CE1143" w:rsidP="00CE1143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 w:rsidRPr="008A4D31">
              <w:rPr>
                <w:rFonts w:cs="Times New Roman"/>
                <w:szCs w:val="24"/>
                <w:lang w:val="ru-RU"/>
              </w:rPr>
              <w:t>2</w:t>
            </w:r>
            <w:r w:rsidR="00152D5C">
              <w:rPr>
                <w:rFonts w:ascii="Sylfaen" w:hAnsi="Sylfaen" w:cs="Times New Roman"/>
                <w:szCs w:val="24"/>
                <w:lang w:val="hy-AM"/>
              </w:rPr>
              <w:t>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8A3A8A" w:rsidRDefault="008A3A8A" w:rsidP="00DA24F4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>
              <w:rPr>
                <w:rFonts w:ascii="Sylfaen" w:hAnsi="Sylfaen" w:cs="Times New Roman"/>
                <w:szCs w:val="24"/>
                <w:lang w:val="hy-AM"/>
              </w:rPr>
              <w:t>աձայնային արատացույց</w:t>
            </w:r>
            <w:r w:rsidRPr="00DC5530">
              <w:rPr>
                <w:rFonts w:cs="Times New Roman"/>
                <w:szCs w:val="24"/>
                <w:lang w:val="ru-RU"/>
              </w:rPr>
              <w:t xml:space="preserve"> </w:t>
            </w:r>
            <w:r>
              <w:t>ֆազավորված</w:t>
            </w:r>
            <w:r w:rsidRPr="008A3A8A">
              <w:rPr>
                <w:lang w:val="ru-RU"/>
              </w:rPr>
              <w:t xml:space="preserve"> </w:t>
            </w:r>
            <w:r>
              <w:t>ճաղավանդակներով</w:t>
            </w:r>
            <w:r>
              <w:rPr>
                <w:lang w:val="ru-RU"/>
              </w:rPr>
              <w:t xml:space="preserve"> </w:t>
            </w:r>
            <w:r>
              <w:rPr>
                <w:rFonts w:cs="Times New Roman"/>
                <w:szCs w:val="24"/>
                <w:lang w:val="en-US"/>
              </w:rPr>
              <w:t>Isonic</w:t>
            </w:r>
            <w:r w:rsidRPr="003565BD">
              <w:rPr>
                <w:rFonts w:cs="Times New Roman"/>
                <w:szCs w:val="24"/>
                <w:lang w:val="ru-RU"/>
              </w:rPr>
              <w:t xml:space="preserve"> 3510  </w:t>
            </w:r>
            <w:r>
              <w:rPr>
                <w:rFonts w:cs="Times New Roman"/>
                <w:szCs w:val="24"/>
                <w:lang w:val="en-US"/>
              </w:rPr>
              <w:t>S</w:t>
            </w:r>
            <w:r w:rsidRPr="003565BD">
              <w:rPr>
                <w:rFonts w:cs="Times New Roman"/>
                <w:szCs w:val="24"/>
                <w:lang w:val="ru-RU"/>
              </w:rPr>
              <w:t>/</w:t>
            </w:r>
            <w:r>
              <w:rPr>
                <w:rFonts w:cs="Times New Roman"/>
                <w:szCs w:val="24"/>
                <w:lang w:val="en-US"/>
              </w:rPr>
              <w:t>NSA</w:t>
            </w:r>
            <w:r w:rsidRPr="003565BD">
              <w:rPr>
                <w:rFonts w:cs="Times New Roman"/>
                <w:szCs w:val="24"/>
                <w:lang w:val="ru-RU"/>
              </w:rPr>
              <w:t>809010 1021</w:t>
            </w:r>
            <w:r>
              <w:rPr>
                <w:rFonts w:cs="Times New Roman"/>
                <w:szCs w:val="24"/>
                <w:lang w:val="en-US"/>
              </w:rPr>
              <w:t>CB</w:t>
            </w:r>
            <w:r w:rsidRPr="003565BD">
              <w:rPr>
                <w:rFonts w:cs="Times New Roman"/>
                <w:szCs w:val="24"/>
                <w:lang w:val="ru-RU"/>
              </w:rPr>
              <w:t>168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DC5530" w:rsidRDefault="008A3A8A" w:rsidP="0026355D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 xml:space="preserve">Ավտոմատացված </w:t>
            </w: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>
              <w:rPr>
                <w:rFonts w:ascii="Sylfaen" w:hAnsi="Sylfaen" w:cs="Times New Roman"/>
                <w:szCs w:val="24"/>
                <w:lang w:val="hy-AM"/>
              </w:rPr>
              <w:t>աձայնային համակարգ</w:t>
            </w:r>
            <w:r>
              <w:rPr>
                <w:rFonts w:cs="Times New Roman"/>
                <w:szCs w:val="24"/>
                <w:lang w:val="ru-RU"/>
              </w:rPr>
              <w:t xml:space="preserve"> АВГУР 5.2 НПЦ “Эхо+”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DC5530">
              <w:rPr>
                <w:rFonts w:cs="Times New Roman"/>
                <w:szCs w:val="24"/>
                <w:lang w:val="ru-RU"/>
              </w:rPr>
              <w:t>.15018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Default="008A3A8A" w:rsidP="0087088F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>
              <w:rPr>
                <w:rFonts w:ascii="Sylfaen" w:hAnsi="Sylfaen" w:cs="Times New Roman"/>
                <w:szCs w:val="24"/>
                <w:lang w:val="hy-AM"/>
              </w:rPr>
              <w:t>աձայնային</w:t>
            </w:r>
            <w:r w:rsidRPr="00DC5530">
              <w:rPr>
                <w:rFonts w:cs="Times New Roman"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szCs w:val="24"/>
                <w:lang w:val="hy-AM"/>
              </w:rPr>
              <w:t>հաստաչափ</w:t>
            </w:r>
            <w:r w:rsidRPr="00DC5530">
              <w:rPr>
                <w:rFonts w:cs="Times New Roman"/>
                <w:szCs w:val="24"/>
                <w:lang w:val="ru-RU"/>
              </w:rPr>
              <w:t xml:space="preserve">  </w:t>
            </w:r>
            <w:r>
              <w:rPr>
                <w:rFonts w:cs="Times New Roman"/>
                <w:szCs w:val="24"/>
              </w:rPr>
              <w:t>SIUISMARTOR</w:t>
            </w:r>
          </w:p>
          <w:p w:rsidR="008A3A8A" w:rsidRPr="00DC5530" w:rsidRDefault="008A3A8A" w:rsidP="0087088F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 w:rsidRPr="00DE3434">
              <w:rPr>
                <w:rFonts w:cs="Times New Roman"/>
                <w:szCs w:val="24"/>
                <w:lang w:val="ru-RU"/>
              </w:rPr>
              <w:t>зав.</w:t>
            </w:r>
            <w:r w:rsidRPr="00A5665B">
              <w:rPr>
                <w:rFonts w:cs="Times New Roman"/>
                <w:szCs w:val="24"/>
                <w:lang w:val="ru-RU"/>
              </w:rPr>
              <w:t xml:space="preserve">№ </w:t>
            </w:r>
            <w:r>
              <w:rPr>
                <w:rFonts w:cs="Times New Roman"/>
                <w:szCs w:val="24"/>
              </w:rPr>
              <w:t>M</w:t>
            </w:r>
            <w:r w:rsidRPr="00A5665B">
              <w:rPr>
                <w:rFonts w:cs="Times New Roman"/>
                <w:szCs w:val="24"/>
                <w:lang w:val="ru-RU"/>
              </w:rPr>
              <w:t>0632</w:t>
            </w:r>
            <w:r>
              <w:rPr>
                <w:rFonts w:cs="Times New Roman"/>
                <w:szCs w:val="24"/>
                <w:lang w:val="ru-RU"/>
              </w:rPr>
              <w:t>0220</w:t>
            </w:r>
            <w:r w:rsidRPr="00DE3434">
              <w:rPr>
                <w:rFonts w:cs="Times New Roman"/>
                <w:szCs w:val="24"/>
                <w:lang w:val="ru-RU"/>
              </w:rPr>
              <w:t>099</w:t>
            </w:r>
            <w:r>
              <w:rPr>
                <w:rFonts w:cs="Times New Roman"/>
                <w:szCs w:val="24"/>
                <w:lang w:val="en-US"/>
              </w:rPr>
              <w:t>R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Default="008A3A8A" w:rsidP="0087088F">
            <w:pPr>
              <w:ind w:left="-18" w:firstLine="18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>
              <w:rPr>
                <w:rFonts w:ascii="Sylfaen" w:hAnsi="Sylfaen" w:cs="Times New Roman"/>
                <w:szCs w:val="24"/>
                <w:lang w:val="hy-AM"/>
              </w:rPr>
              <w:t>աձայնային</w:t>
            </w:r>
            <w:r w:rsidRPr="00DC5530">
              <w:rPr>
                <w:rFonts w:cs="Times New Roman"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szCs w:val="24"/>
                <w:lang w:val="hy-AM"/>
              </w:rPr>
              <w:t>հաստաչափ</w:t>
            </w:r>
            <w:r w:rsidRPr="00DC5530">
              <w:rPr>
                <w:rFonts w:cs="Times New Roman"/>
                <w:szCs w:val="24"/>
                <w:lang w:val="ru-RU"/>
              </w:rPr>
              <w:t xml:space="preserve">  </w:t>
            </w:r>
            <w:r>
              <w:rPr>
                <w:rFonts w:cs="Times New Roman"/>
                <w:szCs w:val="24"/>
                <w:lang w:val="ru-RU"/>
              </w:rPr>
              <w:t>38</w:t>
            </w:r>
            <w:r>
              <w:rPr>
                <w:rFonts w:cs="Times New Roman"/>
                <w:szCs w:val="24"/>
              </w:rPr>
              <w:t>DLPLUS</w:t>
            </w:r>
            <w:r>
              <w:rPr>
                <w:rFonts w:cs="Times New Roman"/>
                <w:szCs w:val="24"/>
                <w:lang w:val="en-US"/>
              </w:rPr>
              <w:t>OLYMPUS</w:t>
            </w:r>
          </w:p>
          <w:p w:rsidR="008A3A8A" w:rsidRPr="00DC5530" w:rsidRDefault="008A3A8A" w:rsidP="0087088F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 w:rsidRPr="00DE3434">
              <w:rPr>
                <w:rFonts w:cs="Times New Roman"/>
                <w:szCs w:val="24"/>
                <w:lang w:val="ru-RU"/>
              </w:rPr>
              <w:t>зав.№2</w:t>
            </w:r>
            <w:r>
              <w:rPr>
                <w:rFonts w:cs="Times New Roman"/>
                <w:szCs w:val="24"/>
                <w:lang w:val="en-US"/>
              </w:rPr>
              <w:t>44369104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70155B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683E83" w:rsidRDefault="008A3A8A" w:rsidP="008A3A8A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Ուլտր</w:t>
            </w:r>
            <w:r>
              <w:rPr>
                <w:rFonts w:ascii="Sylfaen" w:hAnsi="Sylfaen" w:cs="Times New Roman"/>
                <w:szCs w:val="24"/>
                <w:lang w:val="hy-AM"/>
              </w:rPr>
              <w:t>աձայնային</w:t>
            </w:r>
            <w:r w:rsidRPr="00DC5530">
              <w:rPr>
                <w:rFonts w:cs="Times New Roman"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szCs w:val="24"/>
                <w:lang w:val="hy-AM"/>
              </w:rPr>
              <w:t>հաստաչափ</w:t>
            </w:r>
            <w:r w:rsidRPr="00DC5530">
              <w:rPr>
                <w:rFonts w:cs="Times New Roman"/>
                <w:szCs w:val="24"/>
                <w:lang w:val="ru-RU"/>
              </w:rPr>
              <w:t xml:space="preserve">  </w:t>
            </w:r>
            <w:r w:rsidRPr="00683E83">
              <w:rPr>
                <w:rFonts w:cs="Times New Roman"/>
                <w:szCs w:val="24"/>
                <w:lang w:val="ru-RU"/>
              </w:rPr>
              <w:t>УТ-111,</w:t>
            </w:r>
            <w:r w:rsidRPr="00683E83">
              <w:rPr>
                <w:rFonts w:cs="Times New Roman"/>
                <w:szCs w:val="24"/>
                <w:lang w:val="ru-RU"/>
              </w:rPr>
              <w:tab/>
              <w:t xml:space="preserve">НПК “ЛУЧ” </w:t>
            </w:r>
          </w:p>
          <w:p w:rsidR="008A3A8A" w:rsidRDefault="008A3A8A" w:rsidP="008A3A8A">
            <w:pPr>
              <w:ind w:left="-18" w:firstLine="18"/>
              <w:rPr>
                <w:rFonts w:ascii="Sylfaen" w:hAnsi="Sylfaen" w:cs="Times New Roman"/>
                <w:szCs w:val="24"/>
                <w:lang w:val="ru-RU"/>
              </w:rPr>
            </w:pPr>
            <w:r w:rsidRPr="00683E83">
              <w:rPr>
                <w:rFonts w:cs="Times New Roman"/>
                <w:szCs w:val="24"/>
                <w:lang w:val="ru-RU"/>
              </w:rPr>
              <w:t>зав. №0336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70155B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DC5530" w:rsidRDefault="008A3A8A" w:rsidP="008A3A8A">
            <w:pPr>
              <w:ind w:left="-18" w:firstLine="18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Էլեկտրամագնիսական արատացույց</w:t>
            </w:r>
            <w:r>
              <w:rPr>
                <w:rFonts w:cs="Times New Roman"/>
                <w:szCs w:val="24"/>
                <w:lang w:val="ru-RU"/>
              </w:rPr>
              <w:tab/>
              <w:t>YOKEY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</w:t>
            </w:r>
            <w:r w:rsidRPr="00DC5530">
              <w:rPr>
                <w:rFonts w:cs="Times New Roman"/>
                <w:szCs w:val="24"/>
                <w:lang w:val="ru-RU"/>
              </w:rPr>
              <w:t>6, MAGNAFLUX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DC5530">
              <w:rPr>
                <w:rFonts w:cs="Times New Roman"/>
                <w:szCs w:val="24"/>
                <w:lang w:val="ru-RU"/>
              </w:rPr>
              <w:t>. №2326, №2319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70155B">
              <w:rPr>
                <w:rFonts w:cs="Times New Roman"/>
                <w:szCs w:val="24"/>
                <w:lang w:val="ru-RU"/>
              </w:rPr>
              <w:t>2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70155B" w:rsidRDefault="008A3A8A" w:rsidP="00F70D30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Մագնիսական դաշտի չափման սարք</w:t>
            </w:r>
            <w:r w:rsidRPr="00683E83">
              <w:rPr>
                <w:rFonts w:cs="Times New Roman"/>
                <w:szCs w:val="24"/>
                <w:lang w:val="ru-RU"/>
              </w:rPr>
              <w:t xml:space="preserve"> GAUSS/TESLAMETER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683E83">
              <w:rPr>
                <w:rFonts w:cs="Times New Roman"/>
                <w:szCs w:val="24"/>
                <w:lang w:val="ru-RU"/>
              </w:rPr>
              <w:t>. №0046078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F82F6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Default="008A3A8A" w:rsidP="002E2762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 xml:space="preserve">Բազմաֆունկցիոնալ մրրկահոսանային սարք </w:t>
            </w:r>
            <w:r w:rsidRPr="0070155B">
              <w:rPr>
                <w:rFonts w:cs="Times New Roman"/>
                <w:szCs w:val="24"/>
                <w:lang w:val="ru-RU"/>
              </w:rPr>
              <w:t>МВП-2М</w:t>
            </w:r>
          </w:p>
          <w:p w:rsidR="008A3A8A" w:rsidRPr="0070155B" w:rsidRDefault="008A3A8A" w:rsidP="002E2762">
            <w:pPr>
              <w:ind w:left="-18" w:firstLine="18"/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70155B">
              <w:rPr>
                <w:rFonts w:cs="Times New Roman"/>
                <w:szCs w:val="24"/>
                <w:lang w:val="ru-RU"/>
              </w:rPr>
              <w:t xml:space="preserve">. </w:t>
            </w:r>
            <w:r w:rsidRPr="0070155B">
              <w:rPr>
                <w:rFonts w:cs="Times New Roman"/>
                <w:szCs w:val="24"/>
              </w:rPr>
              <w:t>№60414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87088F">
            <w:pPr>
              <w:ind w:left="-57" w:right="-57"/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Ֆե</w:t>
            </w:r>
            <w:r>
              <w:rPr>
                <w:rFonts w:ascii="Sylfaen" w:hAnsi="Sylfaen" w:cs="Times New Roman"/>
                <w:szCs w:val="24"/>
                <w:lang w:val="ru-RU"/>
              </w:rPr>
              <w:t>րր</w:t>
            </w:r>
            <w:r>
              <w:rPr>
                <w:rFonts w:ascii="Sylfaen" w:hAnsi="Sylfaen" w:cs="Times New Roman"/>
                <w:szCs w:val="24"/>
                <w:lang w:val="hy-AM"/>
              </w:rPr>
              <w:t>իտային փուլ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CE1143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Default="008A3A8A" w:rsidP="00DA24F4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 xml:space="preserve">Կարծրաչափ </w:t>
            </w:r>
            <w:r>
              <w:rPr>
                <w:rFonts w:cs="Times New Roman"/>
                <w:szCs w:val="24"/>
                <w:lang w:val="en-US"/>
              </w:rPr>
              <w:t>IRHDCOMPACTIII</w:t>
            </w:r>
          </w:p>
          <w:p w:rsidR="008A3A8A" w:rsidRPr="0087088F" w:rsidRDefault="008A3A8A" w:rsidP="00DA24F4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 w:rsidRPr="003D00BC">
              <w:rPr>
                <w:rFonts w:cs="Times New Roman"/>
                <w:szCs w:val="24"/>
                <w:lang w:val="ru-RU"/>
              </w:rPr>
              <w:t xml:space="preserve">зав. № </w:t>
            </w:r>
            <w:r>
              <w:rPr>
                <w:rFonts w:cs="Times New Roman"/>
                <w:szCs w:val="24"/>
                <w:lang w:val="en-US"/>
              </w:rPr>
              <w:t>IRHDM</w:t>
            </w:r>
            <w:r w:rsidRPr="003D00BC">
              <w:rPr>
                <w:rFonts w:cs="Times New Roman"/>
                <w:szCs w:val="24"/>
                <w:lang w:val="ru-RU"/>
              </w:rPr>
              <w:t xml:space="preserve">-1003848 / </w:t>
            </w:r>
            <w:r w:rsidRPr="003D00BC">
              <w:rPr>
                <w:rFonts w:cs="Times New Roman"/>
                <w:szCs w:val="24"/>
                <w:lang w:val="en-US"/>
              </w:rPr>
              <w:t>IRHD</w:t>
            </w:r>
            <w:r>
              <w:rPr>
                <w:rFonts w:cs="Times New Roman"/>
                <w:szCs w:val="24"/>
                <w:lang w:val="en-US"/>
              </w:rPr>
              <w:t>N</w:t>
            </w:r>
            <w:r w:rsidRPr="003D00BC">
              <w:rPr>
                <w:rFonts w:cs="Times New Roman"/>
                <w:szCs w:val="24"/>
                <w:lang w:val="ru-RU"/>
              </w:rPr>
              <w:t>-1008629</w:t>
            </w:r>
          </w:p>
        </w:tc>
        <w:tc>
          <w:tcPr>
            <w:tcW w:w="1443" w:type="dxa"/>
            <w:vAlign w:val="center"/>
          </w:tcPr>
          <w:p w:rsidR="008A3A8A" w:rsidRPr="0087088F" w:rsidRDefault="008A3A8A" w:rsidP="00DA24F4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ԿՉ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Default="008A3A8A" w:rsidP="00DA24F4">
            <w:pPr>
              <w:ind w:left="-18" w:firstLine="18"/>
              <w:jc w:val="left"/>
              <w:rPr>
                <w:rFonts w:ascii="Sylfaen" w:hAnsi="Sylfaen"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 xml:space="preserve">Կարծրաչափ </w:t>
            </w:r>
            <w:r>
              <w:rPr>
                <w:rFonts w:cs="Times New Roman"/>
                <w:szCs w:val="24"/>
                <w:lang w:val="ru-RU"/>
              </w:rPr>
              <w:t>МЕТ-УД,</w:t>
            </w:r>
            <w:r w:rsidRPr="00EF7A45">
              <w:rPr>
                <w:rFonts w:cs="Times New Roman"/>
                <w:szCs w:val="24"/>
                <w:lang w:val="ru-RU"/>
              </w:rPr>
              <w:t>МЕТ-УДА</w:t>
            </w:r>
            <w:r w:rsidRPr="00EF7A45">
              <w:rPr>
                <w:lang w:val="ru-RU"/>
              </w:rPr>
              <w:t xml:space="preserve">зав. </w:t>
            </w:r>
            <w:r w:rsidRPr="00385451">
              <w:t>№</w:t>
            </w:r>
            <w:r>
              <w:rPr>
                <w:lang w:val="ru-RU"/>
              </w:rPr>
              <w:t>221104</w:t>
            </w:r>
          </w:p>
        </w:tc>
        <w:tc>
          <w:tcPr>
            <w:tcW w:w="1443" w:type="dxa"/>
            <w:vAlign w:val="center"/>
          </w:tcPr>
          <w:p w:rsidR="008A3A8A" w:rsidRPr="0087088F" w:rsidRDefault="008A3A8A" w:rsidP="00DA24F4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ԿՉ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DA24F4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1C2F8C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5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shd w:val="clear" w:color="auto" w:fill="auto"/>
            <w:vAlign w:val="center"/>
          </w:tcPr>
          <w:p w:rsidR="008A3A8A" w:rsidRPr="0070155B" w:rsidRDefault="008A3A8A" w:rsidP="00F70D30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Օպտիկական խտաչափ</w:t>
            </w:r>
            <w:r w:rsidRPr="003A35F1">
              <w:rPr>
                <w:lang w:val="ru-RU"/>
              </w:rPr>
              <w:t xml:space="preserve"> </w:t>
            </w:r>
            <w:r w:rsidRPr="00385451">
              <w:t>Densopaid</w:t>
            </w:r>
            <w:r w:rsidRPr="003A35F1">
              <w:rPr>
                <w:lang w:val="ru-RU"/>
              </w:rPr>
              <w:t xml:space="preserve"> </w:t>
            </w:r>
            <w:r w:rsidRPr="00385451">
              <w:t>D</w:t>
            </w:r>
            <w:r w:rsidRPr="003A35F1">
              <w:rPr>
                <w:lang w:val="ru-RU"/>
              </w:rPr>
              <w:t xml:space="preserve">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3A35F1">
              <w:rPr>
                <w:lang w:val="ru-RU"/>
              </w:rPr>
              <w:t>. № 134054016012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3A35F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ՌԳՍ</w:t>
            </w:r>
          </w:p>
        </w:tc>
        <w:tc>
          <w:tcPr>
            <w:tcW w:w="1382" w:type="dxa"/>
          </w:tcPr>
          <w:p w:rsidR="008A3A8A" w:rsidRPr="0070155B" w:rsidRDefault="008A3A8A" w:rsidP="00CD5E8C">
            <w:pPr>
              <w:jc w:val="center"/>
              <w:rPr>
                <w:rFonts w:cs="Times New Roman"/>
                <w:szCs w:val="24"/>
              </w:rPr>
            </w:pPr>
            <w:r w:rsidRPr="00385451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AA19B2">
        <w:trPr>
          <w:trHeight w:val="397"/>
        </w:trPr>
        <w:tc>
          <w:tcPr>
            <w:tcW w:w="8755" w:type="dxa"/>
            <w:gridSpan w:val="3"/>
            <w:vAlign w:val="center"/>
          </w:tcPr>
          <w:p w:rsidR="008A3A8A" w:rsidRPr="0070155B" w:rsidRDefault="008A3A8A" w:rsidP="00C04902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8A3A8A" w:rsidRPr="0070155B" w:rsidRDefault="008A3A8A" w:rsidP="00E21BAA">
            <w:pPr>
              <w:jc w:val="center"/>
              <w:rPr>
                <w:rFonts w:cs="Times New Roman"/>
                <w:b/>
                <w:szCs w:val="24"/>
                <w:lang w:val="en-US"/>
              </w:rPr>
            </w:pPr>
            <w:r w:rsidRPr="0070155B">
              <w:rPr>
                <w:rFonts w:cs="Times New Roman"/>
                <w:b/>
                <w:szCs w:val="24"/>
                <w:lang w:val="en-US"/>
              </w:rPr>
              <w:t>1</w:t>
            </w:r>
            <w:r w:rsidR="00E21BAA">
              <w:rPr>
                <w:rFonts w:cs="Times New Roman"/>
                <w:b/>
                <w:szCs w:val="24"/>
                <w:lang w:val="ru-RU"/>
              </w:rPr>
              <w:t>5</w:t>
            </w:r>
            <w:r w:rsidRPr="0070155B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 w:rsidRPr="00B45F22">
              <w:rPr>
                <w:rFonts w:ascii="Sylfaen" w:hAnsi="Sylfaen" w:cs="Times New Roman"/>
                <w:b/>
                <w:szCs w:val="24"/>
                <w:lang w:val="hy-AM"/>
              </w:rPr>
              <w:t>հատ</w:t>
            </w:r>
          </w:p>
        </w:tc>
      </w:tr>
      <w:tr w:rsidR="008A3A8A" w:rsidRPr="0070155B" w:rsidTr="00C126AB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C04902">
            <w:pPr>
              <w:pStyle w:val="ad"/>
              <w:tabs>
                <w:tab w:val="left" w:pos="1701"/>
              </w:tabs>
              <w:ind w:left="502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9385" w:type="dxa"/>
            <w:gridSpan w:val="3"/>
            <w:vAlign w:val="center"/>
          </w:tcPr>
          <w:p w:rsidR="008A3A8A" w:rsidRPr="0070155B" w:rsidRDefault="008A3A8A" w:rsidP="00B45F22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ՍՏՈՒԳՄԱՆ ՄԻՋՈՑՆԵՐ</w:t>
            </w:r>
          </w:p>
        </w:tc>
      </w:tr>
      <w:tr w:rsidR="008A3A8A" w:rsidRPr="003A35F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A35F1" w:rsidRDefault="008A3A8A" w:rsidP="008A3A8A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 xml:space="preserve">ՁՍՆ </w:t>
            </w:r>
            <w:r w:rsidRPr="003A35F1">
              <w:rPr>
                <w:lang w:val="ru-RU"/>
              </w:rPr>
              <w:t>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3A35F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3A35F1">
              <w:rPr>
                <w:lang w:val="ru-RU"/>
              </w:rPr>
              <w:t>№</w:t>
            </w:r>
            <w:r w:rsidRPr="00A5665B">
              <w:rPr>
                <w:lang w:val="ru-RU"/>
              </w:rPr>
              <w:t>2896-18</w:t>
            </w:r>
          </w:p>
        </w:tc>
        <w:tc>
          <w:tcPr>
            <w:tcW w:w="1443" w:type="dxa"/>
            <w:vAlign w:val="center"/>
          </w:tcPr>
          <w:p w:rsidR="008A3A8A" w:rsidRPr="003A35F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3A35F1" w:rsidRDefault="00E21BA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3A35F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A35F1" w:rsidRDefault="008A3A8A" w:rsidP="008A3A8A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A35F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3A35F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3A35F1">
              <w:rPr>
                <w:lang w:val="ru-RU"/>
              </w:rPr>
              <w:t>№</w:t>
            </w:r>
            <w:r w:rsidRPr="00A5665B">
              <w:rPr>
                <w:lang w:val="ru-RU"/>
              </w:rPr>
              <w:t>2914-18, №2915-18, №2916-18</w:t>
            </w:r>
          </w:p>
        </w:tc>
        <w:tc>
          <w:tcPr>
            <w:tcW w:w="1443" w:type="dxa"/>
            <w:vAlign w:val="center"/>
          </w:tcPr>
          <w:p w:rsidR="008A3A8A" w:rsidRPr="003A35F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3A35F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3A35F1">
              <w:rPr>
                <w:lang w:val="ru-RU"/>
              </w:rPr>
              <w:t>3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3A35F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A35F1" w:rsidRDefault="008A3A8A" w:rsidP="008A3A8A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A35F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3A35F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3A35F1">
              <w:rPr>
                <w:lang w:val="ru-RU"/>
              </w:rPr>
              <w:t>№</w:t>
            </w:r>
            <w:r w:rsidRPr="00A5665B">
              <w:rPr>
                <w:lang w:val="ru-RU"/>
              </w:rPr>
              <w:t>2901-18, №2902-18, №2903-18, №2904-18</w:t>
            </w:r>
          </w:p>
        </w:tc>
        <w:tc>
          <w:tcPr>
            <w:tcW w:w="1443" w:type="dxa"/>
            <w:vAlign w:val="center"/>
          </w:tcPr>
          <w:p w:rsidR="008A3A8A" w:rsidRPr="003A35F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3A35F1" w:rsidRDefault="00E21BA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ru-RU"/>
              </w:rPr>
              <w:t>4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8A3A8A">
            <w:pPr>
              <w:pStyle w:val="af5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6">
              <w:rPr>
                <w:rFonts w:ascii="Sylfaen" w:eastAsiaTheme="minorHAnsi" w:hAnsi="Sylfaen" w:cs="Times New Roman"/>
                <w:sz w:val="24"/>
                <w:szCs w:val="24"/>
                <w:lang w:val="hy-AM" w:eastAsia="en-US"/>
              </w:rPr>
              <w:t>ՁՍՆ -</w:t>
            </w:r>
            <w:r>
              <w:rPr>
                <w:rFonts w:ascii="Sylfaen" w:eastAsiaTheme="minorHAnsi" w:hAnsi="Sylfaen" w:cs="Times New Roman"/>
                <w:sz w:val="24"/>
                <w:szCs w:val="24"/>
                <w:lang w:val="hy-AM" w:eastAsia="en-US"/>
              </w:rPr>
              <w:t xml:space="preserve"> </w:t>
            </w:r>
            <w:r w:rsidRPr="00031B36">
              <w:rPr>
                <w:rFonts w:ascii="Sylfaen" w:eastAsiaTheme="minorHAnsi" w:hAnsi="Sylfaen" w:cs="Times New Roman"/>
                <w:sz w:val="24"/>
                <w:szCs w:val="24"/>
                <w:lang w:val="hy-AM" w:eastAsia="en-US"/>
              </w:rPr>
              <w:t>գործ.</w:t>
            </w:r>
            <w:r>
              <w:rPr>
                <w:rFonts w:ascii="Sylfaen" w:eastAsiaTheme="minorHAnsi" w:hAnsi="Sylfaen" w:cs="Times New Roman"/>
                <w:sz w:val="24"/>
                <w:szCs w:val="24"/>
                <w:lang w:val="hy-AM" w:eastAsia="en-US"/>
              </w:rPr>
              <w:t xml:space="preserve"> </w:t>
            </w:r>
            <w:r w:rsidRPr="00031B36">
              <w:rPr>
                <w:rFonts w:ascii="Sylfaen" w:eastAsiaTheme="minorHAnsi" w:hAnsi="Sylfaen" w:cs="Times New Roman"/>
                <w:sz w:val="24"/>
                <w:szCs w:val="24"/>
                <w:lang w:val="hy-AM" w:eastAsia="en-US"/>
              </w:rPr>
              <w:t>№</w:t>
            </w:r>
            <w:r w:rsidRPr="00A5665B">
              <w:rPr>
                <w:rFonts w:ascii="Times New Roman" w:eastAsiaTheme="minorHAnsi" w:hAnsi="Times New Roman" w:cstheme="minorBidi"/>
                <w:sz w:val="24"/>
                <w:lang w:eastAsia="en-US"/>
              </w:rPr>
              <w:t>2930-18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E21BA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8A3A8A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</w:t>
            </w:r>
            <w:r w:rsidRPr="00A5665B">
              <w:rPr>
                <w:lang w:val="ru-RU"/>
              </w:rPr>
              <w:t>2933-18, № 2934-18, №2935-18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E21BA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8A3A8A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</w:t>
            </w:r>
            <w:r w:rsidRPr="00A5665B">
              <w:rPr>
                <w:lang w:val="ru-RU"/>
              </w:rPr>
              <w:t>2936-18, №2937-18, № 2938-18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E21BA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lang w:val="ru-RU"/>
              </w:rPr>
              <w:t>3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8A3A8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A768EC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A768EC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768EC">
              <w:t>№</w:t>
            </w:r>
            <w:r w:rsidRPr="00A5665B">
              <w:rPr>
                <w:lang w:val="ru-RU"/>
              </w:rPr>
              <w:t>3283-20, №3284-20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E21BA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lang w:val="ru-RU"/>
              </w:rPr>
              <w:t>2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8A3A8A">
            <w:pPr>
              <w:ind w:left="-18" w:firstLine="18"/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A768EC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A768EC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A768EC">
              <w:t>№</w:t>
            </w:r>
            <w:r w:rsidRPr="00A5665B">
              <w:rPr>
                <w:lang w:val="ru-RU"/>
              </w:rPr>
              <w:t>3289-20, №3290-20, №3291-20, №3292-20, №3293-20, №3294-20, №3295-20, №3296-20, №3297-20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E21BA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lang w:val="ru-RU"/>
              </w:rPr>
              <w:t>9</w:t>
            </w:r>
            <w:r w:rsidR="008A3A8A"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8A3A8A">
            <w:pPr>
              <w:ind w:left="-18" w:firstLine="18"/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921CF7">
              <w:t xml:space="preserve"> -АРМ зав.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921CF7">
              <w:t>№10/2002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 w:rsidRPr="00921CF7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683E83">
            <w:pPr>
              <w:ind w:left="-18" w:firstLine="18"/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921CF7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921CF7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921CF7">
              <w:t>№15107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 w:rsidRPr="00921CF7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683E8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921CF7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921CF7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921CF7">
              <w:t>№2312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 w:rsidRPr="00921CF7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683E8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921CF7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921CF7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921CF7">
              <w:t>№ К03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 w:rsidRPr="00921CF7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683E83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921CF7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921CF7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921CF7">
              <w:t>№ 60</w:t>
            </w:r>
          </w:p>
        </w:tc>
        <w:tc>
          <w:tcPr>
            <w:tcW w:w="1443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70155B" w:rsidRDefault="008A3A8A" w:rsidP="00683E83">
            <w:pPr>
              <w:jc w:val="center"/>
              <w:rPr>
                <w:rFonts w:cs="Times New Roman"/>
                <w:szCs w:val="24"/>
              </w:rPr>
            </w:pPr>
            <w:r w:rsidRPr="00921CF7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683E83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61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70155B" w:rsidRDefault="008A3A8A" w:rsidP="00683E83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18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683E83">
            <w:pPr>
              <w:jc w:val="left"/>
              <w:rPr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0021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tcBorders>
              <w:top w:val="nil"/>
            </w:tcBorders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tcBorders>
              <w:top w:val="nil"/>
            </w:tcBorders>
            <w:vAlign w:val="center"/>
          </w:tcPr>
          <w:p w:rsidR="008A3A8A" w:rsidRPr="008A4D31" w:rsidRDefault="008A3A8A" w:rsidP="00F73210">
            <w:pPr>
              <w:jc w:val="left"/>
              <w:rPr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019</w:t>
            </w:r>
          </w:p>
        </w:tc>
        <w:tc>
          <w:tcPr>
            <w:tcW w:w="1443" w:type="dxa"/>
            <w:tcBorders>
              <w:top w:val="nil"/>
            </w:tcBorders>
            <w:vAlign w:val="center"/>
          </w:tcPr>
          <w:p w:rsidR="008A3A8A" w:rsidRPr="008A4D31" w:rsidRDefault="008A3A8A" w:rsidP="00F73210">
            <w:pPr>
              <w:jc w:val="center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tcBorders>
              <w:top w:val="nil"/>
            </w:tcBorders>
            <w:vAlign w:val="center"/>
          </w:tcPr>
          <w:p w:rsidR="008A3A8A" w:rsidRPr="008A4D31" w:rsidRDefault="008A3A8A" w:rsidP="00F73210">
            <w:pPr>
              <w:jc w:val="center"/>
              <w:rPr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921CF7" w:rsidRDefault="008A3A8A" w:rsidP="00683E83">
            <w:pPr>
              <w:jc w:val="left"/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0</w:t>
            </w:r>
            <w:r w:rsidRPr="0039641E">
              <w:t>45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8A4D31">
            <w:pPr>
              <w:jc w:val="left"/>
              <w:rPr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066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683E83">
            <w:pPr>
              <w:jc w:val="left"/>
              <w:rPr>
                <w:lang w:val="ru-RU"/>
              </w:rPr>
            </w:pPr>
            <w:r>
              <w:rPr>
                <w:rFonts w:ascii="Sylfaen" w:hAnsi="Sylfaen"/>
                <w:lang w:val="hy-AM"/>
              </w:rPr>
              <w:t>ԿՆ</w:t>
            </w:r>
            <w:r w:rsidRPr="008A4D31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 85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8A4D31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683E83">
            <w:pPr>
              <w:jc w:val="left"/>
              <w:rPr>
                <w:lang w:val="ru-RU"/>
              </w:rPr>
            </w:pPr>
            <w:r w:rsidRPr="008A4D31">
              <w:rPr>
                <w:lang w:val="ru-RU"/>
              </w:rPr>
              <w:t xml:space="preserve">СОП М-48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8A4D31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A4D31">
              <w:rPr>
                <w:lang w:val="ru-RU"/>
              </w:rPr>
              <w:t>№2 (36954)</w:t>
            </w:r>
          </w:p>
        </w:tc>
        <w:tc>
          <w:tcPr>
            <w:tcW w:w="1443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8A4D31" w:rsidRDefault="008A3A8A" w:rsidP="00683E83">
            <w:pPr>
              <w:jc w:val="center"/>
              <w:rPr>
                <w:lang w:val="ru-RU"/>
              </w:rPr>
            </w:pPr>
            <w:r w:rsidRPr="008A4D31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4D31" w:rsidRDefault="008A3A8A" w:rsidP="00683E83">
            <w:pPr>
              <w:jc w:val="left"/>
              <w:rPr>
                <w:lang w:val="ru-RU"/>
              </w:rPr>
            </w:pPr>
            <w:r w:rsidRPr="008A4D31">
              <w:rPr>
                <w:lang w:val="ru-RU"/>
              </w:rPr>
              <w:t xml:space="preserve">СО </w:t>
            </w:r>
            <w:r w:rsidRPr="0039641E">
              <w:t>V</w:t>
            </w:r>
            <w:r w:rsidRPr="008A4D31">
              <w:rPr>
                <w:lang w:val="ru-RU"/>
              </w:rPr>
              <w:t xml:space="preserve">1 </w:t>
            </w:r>
            <w:r w:rsidRPr="0039641E">
              <w:t>ISO</w:t>
            </w:r>
            <w:r w:rsidRPr="008A4D31">
              <w:rPr>
                <w:lang w:val="ru-RU"/>
              </w:rPr>
              <w:t xml:space="preserve"> 2400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8A4D31">
              <w:rPr>
                <w:lang w:val="ru-RU"/>
              </w:rPr>
              <w:t>. №2829-18.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921CF7" w:rsidRDefault="008A3A8A" w:rsidP="00683E83">
            <w:pPr>
              <w:jc w:val="left"/>
            </w:pPr>
            <w:r w:rsidRPr="0039641E">
              <w:t xml:space="preserve">СО V1 BS-2704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39641E">
              <w:t>. №99-6278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70BDD" w:rsidRDefault="008A3A8A" w:rsidP="00683E83">
            <w:pPr>
              <w:jc w:val="left"/>
              <w:rPr>
                <w:lang w:val="ru-RU"/>
              </w:rPr>
            </w:pPr>
            <w:r w:rsidRPr="00370BDD">
              <w:rPr>
                <w:lang w:val="ru-RU"/>
              </w:rPr>
              <w:t xml:space="preserve">СО </w:t>
            </w:r>
            <w:r w:rsidRPr="0039641E">
              <w:t>V</w:t>
            </w:r>
            <w:r w:rsidRPr="00370BDD">
              <w:rPr>
                <w:lang w:val="ru-RU"/>
              </w:rPr>
              <w:t xml:space="preserve">2 </w:t>
            </w:r>
            <w:r w:rsidRPr="0039641E">
              <w:t>ISO</w:t>
            </w:r>
            <w:r w:rsidRPr="00370BDD">
              <w:rPr>
                <w:lang w:val="ru-RU"/>
              </w:rPr>
              <w:t xml:space="preserve"> 7963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370BDD">
              <w:rPr>
                <w:lang w:val="ru-RU"/>
              </w:rPr>
              <w:t>. №2825-18.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921CF7" w:rsidRDefault="008A3A8A" w:rsidP="00683E83">
            <w:pPr>
              <w:jc w:val="left"/>
            </w:pPr>
            <w:r w:rsidRPr="0039641E">
              <w:t xml:space="preserve">СО V2 ISO 7963 </w:t>
            </w: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39641E">
              <w:t>. №1405-18.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8A3A8A" w:rsidRDefault="008A3A8A" w:rsidP="008A3A8A">
            <w:pPr>
              <w:jc w:val="left"/>
              <w:rPr>
                <w:lang w:val="ru-RU"/>
              </w:rPr>
            </w:pPr>
            <w:r w:rsidRPr="0039641E">
              <w:t xml:space="preserve">СО-1 № </w:t>
            </w:r>
            <w:r>
              <w:rPr>
                <w:lang w:val="ru-RU"/>
              </w:rPr>
              <w:t>4362</w:t>
            </w:r>
          </w:p>
        </w:tc>
        <w:tc>
          <w:tcPr>
            <w:tcW w:w="1443" w:type="dxa"/>
            <w:vAlign w:val="center"/>
          </w:tcPr>
          <w:p w:rsidR="008A3A8A" w:rsidRPr="00921CF7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921CF7" w:rsidRDefault="008A3A8A" w:rsidP="00683E83">
            <w:pPr>
              <w:jc w:val="center"/>
            </w:pPr>
            <w:r w:rsidRPr="0039641E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9641E" w:rsidRDefault="008A3A8A" w:rsidP="00683E83">
            <w:pPr>
              <w:jc w:val="left"/>
            </w:pPr>
            <w:r w:rsidRPr="002A1D6F">
              <w:t>СО-2 № 085</w:t>
            </w:r>
          </w:p>
        </w:tc>
        <w:tc>
          <w:tcPr>
            <w:tcW w:w="1443" w:type="dxa"/>
            <w:vAlign w:val="center"/>
          </w:tcPr>
          <w:p w:rsidR="008A3A8A" w:rsidRPr="0039641E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39641E" w:rsidRDefault="008A3A8A" w:rsidP="00683E83">
            <w:pPr>
              <w:jc w:val="center"/>
            </w:pPr>
            <w:r w:rsidRPr="002A1D6F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8A3A8A" w:rsidRPr="0070155B" w:rsidTr="00711898">
        <w:trPr>
          <w:trHeight w:val="397"/>
        </w:trPr>
        <w:tc>
          <w:tcPr>
            <w:tcW w:w="752" w:type="dxa"/>
            <w:vAlign w:val="center"/>
          </w:tcPr>
          <w:p w:rsidR="008A3A8A" w:rsidRPr="0070155B" w:rsidRDefault="008A3A8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8A3A8A" w:rsidRPr="0039641E" w:rsidRDefault="008A3A8A" w:rsidP="00683E83">
            <w:pPr>
              <w:jc w:val="left"/>
            </w:pPr>
            <w:r w:rsidRPr="002A1D6F">
              <w:t>СО-3 № 095</w:t>
            </w:r>
          </w:p>
        </w:tc>
        <w:tc>
          <w:tcPr>
            <w:tcW w:w="1443" w:type="dxa"/>
            <w:vAlign w:val="center"/>
          </w:tcPr>
          <w:p w:rsidR="008A3A8A" w:rsidRPr="0039641E" w:rsidRDefault="008A3A8A" w:rsidP="00683E83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8A3A8A" w:rsidRPr="0039641E" w:rsidRDefault="008A3A8A" w:rsidP="00683E83">
            <w:pPr>
              <w:jc w:val="center"/>
            </w:pPr>
            <w:r w:rsidRPr="002A1D6F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8A3A8A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E94AE3" w:rsidRDefault="00E21BAA" w:rsidP="008A3A8A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ԿՆ-</w:t>
            </w:r>
            <w:r>
              <w:rPr>
                <w:lang w:val="en-US"/>
              </w:rPr>
              <w:t>MI</w:t>
            </w:r>
            <w:r w:rsidRPr="00123D01">
              <w:rPr>
                <w:lang w:val="ru-RU"/>
              </w:rPr>
              <w:t>-</w:t>
            </w:r>
            <w:r>
              <w:rPr>
                <w:lang w:val="en-US"/>
              </w:rPr>
              <w:t>A</w:t>
            </w:r>
            <w:r w:rsidRPr="00123D01">
              <w:rPr>
                <w:lang w:val="ru-RU"/>
              </w:rPr>
              <w:t>82-585-421-</w:t>
            </w:r>
            <w:r>
              <w:rPr>
                <w:lang w:val="ru-RU"/>
              </w:rPr>
              <w:t>Б5П5-С գործ</w:t>
            </w:r>
            <w:r w:rsidRPr="00123D01">
              <w:rPr>
                <w:lang w:val="ru-RU"/>
              </w:rPr>
              <w:t>. № 2/20</w:t>
            </w:r>
          </w:p>
        </w:tc>
        <w:tc>
          <w:tcPr>
            <w:tcW w:w="1443" w:type="dxa"/>
            <w:vAlign w:val="center"/>
          </w:tcPr>
          <w:p w:rsidR="00E21BAA" w:rsidRPr="0039641E" w:rsidRDefault="00E21BAA" w:rsidP="00DA24F4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39641E" w:rsidRDefault="00E21BAA" w:rsidP="00DA24F4">
            <w:pPr>
              <w:jc w:val="center"/>
            </w:pPr>
            <w:r w:rsidRPr="002A1D6F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8A3A8A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E94AE3" w:rsidRDefault="00E21BAA" w:rsidP="008A3A8A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ԿՆ</w:t>
            </w:r>
            <w:r w:rsidRPr="00475E24">
              <w:rPr>
                <w:lang w:val="ru-RU"/>
              </w:rPr>
              <w:t xml:space="preserve"> </w:t>
            </w:r>
            <w:r>
              <w:rPr>
                <w:lang w:val="ru-RU"/>
              </w:rPr>
              <w:t>թիակների</w:t>
            </w:r>
            <w:r w:rsidRPr="00902B43">
              <w:rPr>
                <w:lang w:val="ru-RU"/>
              </w:rPr>
              <w:t xml:space="preserve"> </w:t>
            </w:r>
            <w:r>
              <w:rPr>
                <w:lang w:val="ru-RU"/>
              </w:rPr>
              <w:t>գործ</w:t>
            </w:r>
            <w:r w:rsidRPr="00902B43">
              <w:rPr>
                <w:lang w:val="ru-RU"/>
              </w:rPr>
              <w:t>.№</w:t>
            </w:r>
            <w:r w:rsidRPr="00E94AE3">
              <w:rPr>
                <w:lang w:val="ru-RU"/>
              </w:rPr>
              <w:t>80</w:t>
            </w:r>
          </w:p>
        </w:tc>
        <w:tc>
          <w:tcPr>
            <w:tcW w:w="1443" w:type="dxa"/>
            <w:vAlign w:val="center"/>
          </w:tcPr>
          <w:p w:rsidR="00E21BAA" w:rsidRPr="0039641E" w:rsidRDefault="00E21BAA" w:rsidP="00DA24F4">
            <w:pPr>
              <w:jc w:val="center"/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39641E" w:rsidRDefault="00E21BAA" w:rsidP="00DA24F4">
            <w:pPr>
              <w:jc w:val="center"/>
            </w:pPr>
            <w:r w:rsidRPr="002A1D6F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8A3A8A" w:rsidTr="00711898">
        <w:trPr>
          <w:trHeight w:val="454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48</w:t>
            </w:r>
            <w:r w:rsidRPr="0070155B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70155B">
              <w:rPr>
                <w:rFonts w:cs="Times New Roman"/>
                <w:szCs w:val="24"/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70155B">
              <w:rPr>
                <w:rFonts w:cs="Times New Roman"/>
                <w:szCs w:val="24"/>
                <w:lang w:val="ru-RU"/>
              </w:rPr>
              <w:t>.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</w:t>
            </w:r>
            <w:r w:rsidRPr="0070155B">
              <w:rPr>
                <w:rFonts w:cs="Times New Roman"/>
                <w:szCs w:val="24"/>
                <w:lang w:val="ru-RU"/>
              </w:rPr>
              <w:t>№2905-18Ст20, №2906-18, 08Х18</w:t>
            </w:r>
            <w:r w:rsidRPr="0070155B">
              <w:rPr>
                <w:rFonts w:cs="Times New Roman"/>
                <w:szCs w:val="24"/>
              </w:rPr>
              <w:t>H</w:t>
            </w:r>
            <w:r w:rsidRPr="0070155B">
              <w:rPr>
                <w:rFonts w:cs="Times New Roman"/>
                <w:szCs w:val="24"/>
                <w:lang w:val="ru-RU"/>
              </w:rPr>
              <w:t>10</w:t>
            </w:r>
            <w:r w:rsidRPr="0070155B">
              <w:rPr>
                <w:rFonts w:cs="Times New Roman"/>
                <w:szCs w:val="24"/>
              </w:rPr>
              <w:t>T</w:t>
            </w:r>
          </w:p>
          <w:p w:rsidR="00E21BAA" w:rsidRPr="0070155B" w:rsidRDefault="00E21BAA" w:rsidP="005C5BC9">
            <w:pPr>
              <w:ind w:left="-18" w:firstLine="18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70155B">
              <w:rPr>
                <w:rFonts w:cs="Times New Roman"/>
                <w:szCs w:val="24"/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70155B">
              <w:rPr>
                <w:rFonts w:cs="Times New Roman"/>
                <w:szCs w:val="24"/>
                <w:lang w:val="ru-RU"/>
              </w:rPr>
              <w:t>.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</w:t>
            </w:r>
            <w:r w:rsidRPr="0070155B">
              <w:rPr>
                <w:rFonts w:cs="Times New Roman"/>
                <w:szCs w:val="24"/>
                <w:lang w:val="ru-RU"/>
              </w:rPr>
              <w:t>№2907-18Ст20, №2908-18, 08Х18</w:t>
            </w:r>
            <w:r w:rsidRPr="0070155B">
              <w:rPr>
                <w:rFonts w:cs="Times New Roman"/>
                <w:szCs w:val="24"/>
              </w:rPr>
              <w:t>H</w:t>
            </w:r>
            <w:r w:rsidRPr="0070155B">
              <w:rPr>
                <w:rFonts w:cs="Times New Roman"/>
                <w:szCs w:val="24"/>
                <w:lang w:val="ru-RU"/>
              </w:rPr>
              <w:t>10</w:t>
            </w:r>
            <w:r w:rsidRPr="0070155B">
              <w:rPr>
                <w:rFonts w:cs="Times New Roman"/>
                <w:szCs w:val="24"/>
              </w:rPr>
              <w:t>T</w:t>
            </w:r>
            <w:r w:rsidRPr="0070155B">
              <w:rPr>
                <w:rFonts w:cs="Times New Roman"/>
                <w:szCs w:val="24"/>
                <w:lang w:val="ru-RU"/>
              </w:rPr>
              <w:t>.</w:t>
            </w:r>
          </w:p>
        </w:tc>
        <w:tc>
          <w:tcPr>
            <w:tcW w:w="1443" w:type="dxa"/>
            <w:vAlign w:val="center"/>
          </w:tcPr>
          <w:p w:rsidR="00E21BAA" w:rsidRPr="00B45F22" w:rsidRDefault="00E21BAA" w:rsidP="005C5BC9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4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70155B">
              <w:rPr>
                <w:rFonts w:cs="Times New Roman"/>
                <w:szCs w:val="24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70155B">
              <w:rPr>
                <w:rFonts w:cs="Times New Roman"/>
                <w:szCs w:val="24"/>
              </w:rPr>
              <w:t>.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</w:t>
            </w:r>
            <w:r w:rsidRPr="0070155B">
              <w:rPr>
                <w:rFonts w:cs="Times New Roman"/>
                <w:szCs w:val="24"/>
              </w:rPr>
              <w:t>№2909-18Ст3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3F1930" w:rsidRDefault="00E21BAA" w:rsidP="005C5BC9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F1930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3F1930">
              <w:rPr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3F1930">
              <w:rPr>
                <w:lang w:val="ru-RU"/>
              </w:rPr>
              <w:t xml:space="preserve">№3281-20, №3282-20 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6F3418">
              <w:t>2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6F3418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6F3418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6F3418">
              <w:t>№051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6F3418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6F3418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6F3418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6F3418">
              <w:t>№052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6F3418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6F3418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6F3418">
              <w:t>№033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6F3418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5C5BC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6F3418"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</w:t>
            </w:r>
            <w:r w:rsidRPr="006F3418">
              <w:t>.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6F3418">
              <w:t>№1522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5C5BC9">
            <w:pPr>
              <w:jc w:val="center"/>
              <w:rPr>
                <w:rFonts w:cs="Times New Roman"/>
                <w:szCs w:val="24"/>
              </w:rPr>
            </w:pPr>
            <w:r w:rsidRPr="006F3418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370BDD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370BDD" w:rsidRDefault="00E21BAA" w:rsidP="005C5BC9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70BDD">
              <w:rPr>
                <w:lang w:val="ru-RU"/>
              </w:rPr>
              <w:t xml:space="preserve"> -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գործ.</w:t>
            </w:r>
            <w:r w:rsidRPr="00370BDD">
              <w:rPr>
                <w:lang w:val="ru-RU"/>
              </w:rPr>
              <w:t xml:space="preserve"> №1523</w:t>
            </w:r>
          </w:p>
        </w:tc>
        <w:tc>
          <w:tcPr>
            <w:tcW w:w="1443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370BDD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370BDD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370BDD" w:rsidRDefault="00E21BAA" w:rsidP="005C5BC9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70BDD">
              <w:rPr>
                <w:lang w:val="ru-RU"/>
              </w:rPr>
              <w:t xml:space="preserve"> №8 </w:t>
            </w:r>
          </w:p>
        </w:tc>
        <w:tc>
          <w:tcPr>
            <w:tcW w:w="1443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370BDD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370BDD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370BDD" w:rsidRDefault="00E21BAA" w:rsidP="005C5BC9">
            <w:pPr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/>
                <w:lang w:val="hy-AM"/>
              </w:rPr>
              <w:t>ՁՍՆ</w:t>
            </w:r>
            <w:r w:rsidRPr="00370BDD">
              <w:rPr>
                <w:lang w:val="ru-RU"/>
              </w:rPr>
              <w:t xml:space="preserve"> №9 </w:t>
            </w:r>
          </w:p>
        </w:tc>
        <w:tc>
          <w:tcPr>
            <w:tcW w:w="1443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ՈՒՁՍ</w:t>
            </w:r>
          </w:p>
        </w:tc>
        <w:tc>
          <w:tcPr>
            <w:tcW w:w="1382" w:type="dxa"/>
            <w:vAlign w:val="center"/>
          </w:tcPr>
          <w:p w:rsidR="00E21BAA" w:rsidRPr="00370BDD" w:rsidRDefault="00E21BAA" w:rsidP="005C5BC9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370BDD">
              <w:rPr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370BDD" w:rsidTr="00711898">
        <w:trPr>
          <w:trHeight w:val="397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 w:rsidRPr="00370BDD">
              <w:rPr>
                <w:rFonts w:cs="Times New Roman"/>
                <w:b/>
                <w:szCs w:val="24"/>
                <w:lang w:val="ru-RU"/>
              </w:rPr>
              <w:t>14</w:t>
            </w:r>
            <w:r w:rsidRPr="0070155B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F82F6C" w:rsidRDefault="00E21BAA" w:rsidP="00F82F6C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Տրաֆարետ՝ ռադիոգրաֆիկ լուսանկարների վերծանման համար, գործ</w:t>
            </w:r>
            <w:r w:rsidRPr="0070155B">
              <w:rPr>
                <w:rFonts w:cs="Times New Roman"/>
                <w:szCs w:val="24"/>
                <w:lang w:val="ru-RU"/>
              </w:rPr>
              <w:t>. №551</w:t>
            </w:r>
            <w:r w:rsidRPr="00370BDD">
              <w:rPr>
                <w:rFonts w:cs="Times New Roman"/>
                <w:szCs w:val="24"/>
                <w:lang w:val="ru-RU"/>
              </w:rPr>
              <w:t xml:space="preserve">, </w:t>
            </w:r>
            <w:r w:rsidRPr="0070155B">
              <w:rPr>
                <w:rFonts w:cs="Times New Roman"/>
                <w:szCs w:val="24"/>
                <w:lang w:val="ru-RU"/>
              </w:rPr>
              <w:t>№</w:t>
            </w:r>
            <w:r w:rsidRPr="00370BDD">
              <w:rPr>
                <w:rFonts w:cs="Times New Roman"/>
                <w:szCs w:val="24"/>
                <w:lang w:val="ru-RU"/>
              </w:rPr>
              <w:t>221</w:t>
            </w:r>
            <w:r w:rsidRPr="00F82F6C">
              <w:rPr>
                <w:rFonts w:cs="Times New Roman"/>
                <w:szCs w:val="24"/>
                <w:lang w:val="ru-RU"/>
              </w:rPr>
              <w:t>60,</w:t>
            </w:r>
            <w:r w:rsidRPr="0070155B">
              <w:rPr>
                <w:rFonts w:cs="Times New Roman"/>
                <w:szCs w:val="24"/>
                <w:lang w:val="ru-RU"/>
              </w:rPr>
              <w:t xml:space="preserve"> №</w:t>
            </w:r>
            <w:r w:rsidRPr="00F82F6C">
              <w:rPr>
                <w:rFonts w:cs="Times New Roman"/>
                <w:szCs w:val="24"/>
                <w:lang w:val="ru-RU"/>
              </w:rPr>
              <w:t>22156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3A35F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ՌԳՍ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B3577D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Օպտիկական խտության չափերի հավաքակազմ</w:t>
            </w:r>
            <w:r>
              <w:rPr>
                <w:rFonts w:cs="Times New Roman"/>
                <w:szCs w:val="24"/>
                <w:lang w:val="ru-RU"/>
              </w:rPr>
              <w:t xml:space="preserve"> (ЛОП-1) №149-18,</w:t>
            </w:r>
            <w:r w:rsidRPr="0070155B">
              <w:rPr>
                <w:rFonts w:cs="Times New Roman"/>
                <w:szCs w:val="24"/>
                <w:lang w:val="ru-RU"/>
              </w:rPr>
              <w:t xml:space="preserve"> №169-18, № 087-18, №244-18, №0718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ՌԳՍ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5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013654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Default="00E21BAA" w:rsidP="00013654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Եռքակարանի արմատի գոգավորության և ուռուցիկության նմուշ-</w:t>
            </w:r>
            <w:r>
              <w:rPr>
                <w:rFonts w:ascii="Sylfaen" w:hAnsi="Sylfaen"/>
                <w:lang w:val="hy-AM"/>
              </w:rPr>
              <w:t>նմանակիչների</w:t>
            </w:r>
            <w:r w:rsidRPr="00013654">
              <w:rPr>
                <w:lang w:val="ru-RU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լրակազմ. </w:t>
            </w:r>
          </w:p>
          <w:p w:rsidR="00E21BAA" w:rsidRPr="00E018A4" w:rsidRDefault="00E21BAA" w:rsidP="00013654">
            <w:pPr>
              <w:rPr>
                <w:rFonts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գործ</w:t>
            </w:r>
            <w:r w:rsidRPr="0070155B">
              <w:rPr>
                <w:rFonts w:cs="Times New Roman"/>
                <w:szCs w:val="24"/>
                <w:lang w:val="ru-RU"/>
              </w:rPr>
              <w:t>. №№</w:t>
            </w:r>
            <w:r>
              <w:rPr>
                <w:rFonts w:cs="Times New Roman"/>
                <w:szCs w:val="24"/>
                <w:lang w:val="hy-AM"/>
              </w:rPr>
              <w:t xml:space="preserve">1095, 2095, 3095, 4095, 5095, </w:t>
            </w:r>
          </w:p>
        </w:tc>
        <w:tc>
          <w:tcPr>
            <w:tcW w:w="1443" w:type="dxa"/>
            <w:vAlign w:val="center"/>
          </w:tcPr>
          <w:p w:rsidR="00E21BAA" w:rsidRPr="008E1DA7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ՌԳՍ</w:t>
            </w:r>
          </w:p>
        </w:tc>
        <w:tc>
          <w:tcPr>
            <w:tcW w:w="1382" w:type="dxa"/>
            <w:vAlign w:val="center"/>
          </w:tcPr>
          <w:p w:rsidR="00E21BAA" w:rsidRPr="008E1DA7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013654">
              <w:rPr>
                <w:rFonts w:cs="Times New Roman"/>
                <w:szCs w:val="24"/>
                <w:lang w:val="ru-RU"/>
              </w:rPr>
              <w:t>5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013654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E018A4" w:rsidRDefault="00E21BAA" w:rsidP="001455C1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Ակոսիկային չափանմուշներ.</w:t>
            </w:r>
            <w:r w:rsidRPr="00013654">
              <w:rPr>
                <w:rFonts w:cs="Times New Roman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Cs w:val="24"/>
                <w:lang w:val="hy-AM"/>
              </w:rPr>
              <w:t>1025, 1026, 1027, 1029, 1030, 1363</w:t>
            </w:r>
            <w:r>
              <w:rPr>
                <w:rFonts w:ascii="MS Mincho" w:eastAsia="MS Mincho" w:hAnsi="MS Mincho" w:cs="MS Mincho" w:hint="eastAsia"/>
                <w:szCs w:val="24"/>
                <w:lang w:val="hy-AM"/>
              </w:rPr>
              <w:t>․</w:t>
            </w:r>
          </w:p>
        </w:tc>
        <w:tc>
          <w:tcPr>
            <w:tcW w:w="1443" w:type="dxa"/>
            <w:vAlign w:val="center"/>
          </w:tcPr>
          <w:p w:rsidR="00E21BAA" w:rsidRPr="008E1DA7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ՌԳՍ</w:t>
            </w:r>
          </w:p>
        </w:tc>
        <w:tc>
          <w:tcPr>
            <w:tcW w:w="1382" w:type="dxa"/>
            <w:vAlign w:val="center"/>
          </w:tcPr>
          <w:p w:rsidR="00E21BAA" w:rsidRPr="008E1DA7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013654">
              <w:rPr>
                <w:rFonts w:cs="Times New Roman"/>
                <w:szCs w:val="24"/>
                <w:lang w:val="ru-RU"/>
              </w:rPr>
              <w:t>6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013654" w:rsidTr="00711898">
        <w:trPr>
          <w:trHeight w:val="397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 w:rsidRPr="00013654">
              <w:rPr>
                <w:rFonts w:cs="Times New Roman"/>
                <w:b/>
                <w:szCs w:val="24"/>
                <w:lang w:val="ru-RU"/>
              </w:rPr>
              <w:t>19</w:t>
            </w:r>
            <w:r w:rsidRPr="0070155B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հատ</w:t>
            </w:r>
          </w:p>
        </w:tc>
      </w:tr>
      <w:tr w:rsidR="00E21BAA" w:rsidRPr="001455C1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013654" w:rsidRDefault="00E21BAA" w:rsidP="00492BAA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013654">
              <w:rPr>
                <w:rFonts w:cs="Times New Roman"/>
                <w:szCs w:val="24"/>
                <w:lang w:val="ru-RU"/>
              </w:rPr>
              <w:t xml:space="preserve"> - № 5920</w:t>
            </w:r>
          </w:p>
        </w:tc>
        <w:tc>
          <w:tcPr>
            <w:tcW w:w="1443" w:type="dxa"/>
          </w:tcPr>
          <w:p w:rsidR="00E21BAA" w:rsidRPr="000917A7" w:rsidRDefault="00E21BAA" w:rsidP="00492BAA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E21BAA" w:rsidRPr="001455C1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1455C1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1455C1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1455C1" w:rsidRDefault="00E21BAA" w:rsidP="00492BAA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1455C1">
              <w:rPr>
                <w:rFonts w:cs="Times New Roman"/>
                <w:szCs w:val="24"/>
                <w:lang w:val="ru-RU"/>
              </w:rPr>
              <w:t xml:space="preserve"> - № 5203</w:t>
            </w:r>
          </w:p>
        </w:tc>
        <w:tc>
          <w:tcPr>
            <w:tcW w:w="1443" w:type="dxa"/>
          </w:tcPr>
          <w:p w:rsidR="00E21BAA" w:rsidRPr="001455C1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E21BAA" w:rsidRPr="001455C1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1455C1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1455C1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1455C1" w:rsidRDefault="00E21BAA" w:rsidP="00492BAA">
            <w:pPr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1455C1">
              <w:rPr>
                <w:rFonts w:cs="Times New Roman"/>
                <w:szCs w:val="24"/>
                <w:lang w:val="ru-RU"/>
              </w:rPr>
              <w:t xml:space="preserve"> - № 5677</w:t>
            </w:r>
          </w:p>
        </w:tc>
        <w:tc>
          <w:tcPr>
            <w:tcW w:w="1443" w:type="dxa"/>
          </w:tcPr>
          <w:p w:rsidR="00E21BAA" w:rsidRPr="001455C1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E21BAA" w:rsidRPr="001455C1" w:rsidRDefault="00E21BAA" w:rsidP="00492BAA">
            <w:pPr>
              <w:jc w:val="center"/>
              <w:rPr>
                <w:rFonts w:cs="Times New Roman"/>
                <w:szCs w:val="24"/>
                <w:lang w:val="ru-RU"/>
              </w:rPr>
            </w:pPr>
            <w:r w:rsidRPr="001455C1">
              <w:rPr>
                <w:rFonts w:cs="Times New Roman"/>
                <w:szCs w:val="24"/>
                <w:lang w:val="ru-RU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70155B" w:rsidRDefault="00E21BAA" w:rsidP="00492BAA">
            <w:pPr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1455C1">
              <w:rPr>
                <w:rFonts w:cs="Times New Roman"/>
                <w:szCs w:val="24"/>
                <w:lang w:val="ru-RU"/>
              </w:rPr>
              <w:t xml:space="preserve"> - № 57</w:t>
            </w:r>
            <w:r w:rsidRPr="0070155B">
              <w:rPr>
                <w:rFonts w:cs="Times New Roman"/>
                <w:szCs w:val="24"/>
              </w:rPr>
              <w:t>34</w:t>
            </w:r>
          </w:p>
        </w:tc>
        <w:tc>
          <w:tcPr>
            <w:tcW w:w="1443" w:type="dxa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4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70155B" w:rsidRDefault="00E21BAA" w:rsidP="00492BAA">
            <w:pPr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70155B">
              <w:rPr>
                <w:rFonts w:cs="Times New Roman"/>
                <w:szCs w:val="24"/>
              </w:rPr>
              <w:t xml:space="preserve"> - № 5519</w:t>
            </w:r>
          </w:p>
        </w:tc>
        <w:tc>
          <w:tcPr>
            <w:tcW w:w="1443" w:type="dxa"/>
          </w:tcPr>
          <w:p w:rsidR="00E21BAA" w:rsidRPr="003A35F1" w:rsidRDefault="00E21BAA" w:rsidP="00492BAA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ՄՍ</w:t>
            </w:r>
          </w:p>
        </w:tc>
        <w:tc>
          <w:tcPr>
            <w:tcW w:w="1382" w:type="dxa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</w:tcPr>
          <w:p w:rsidR="00E21BAA" w:rsidRPr="0070155B" w:rsidRDefault="00E21BAA" w:rsidP="00492BAA">
            <w:pPr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70155B">
              <w:rPr>
                <w:rFonts w:cs="Times New Roman"/>
                <w:szCs w:val="24"/>
              </w:rPr>
              <w:t xml:space="preserve"> - № 5814</w:t>
            </w:r>
          </w:p>
        </w:tc>
        <w:tc>
          <w:tcPr>
            <w:tcW w:w="1443" w:type="dxa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ՄՍ</w:t>
            </w:r>
          </w:p>
        </w:tc>
        <w:tc>
          <w:tcPr>
            <w:tcW w:w="1382" w:type="dxa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8636F0">
            <w:pPr>
              <w:pStyle w:val="ad"/>
              <w:numPr>
                <w:ilvl w:val="0"/>
                <w:numId w:val="6"/>
              </w:numPr>
              <w:tabs>
                <w:tab w:val="left" w:pos="1701"/>
              </w:tabs>
              <w:jc w:val="center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6560" w:type="dxa"/>
            <w:vAlign w:val="center"/>
          </w:tcPr>
          <w:p w:rsidR="00E21BAA" w:rsidRPr="0070155B" w:rsidRDefault="00E21BAA" w:rsidP="00492BAA">
            <w:pPr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  <w:r w:rsidRPr="0070155B">
              <w:rPr>
                <w:rFonts w:cs="Times New Roman"/>
                <w:szCs w:val="24"/>
              </w:rPr>
              <w:t xml:space="preserve"> - № 5783</w:t>
            </w:r>
          </w:p>
        </w:tc>
        <w:tc>
          <w:tcPr>
            <w:tcW w:w="1443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ՄՍ</w:t>
            </w:r>
          </w:p>
        </w:tc>
        <w:tc>
          <w:tcPr>
            <w:tcW w:w="1382" w:type="dxa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  <w:r w:rsidRPr="0070155B">
              <w:rPr>
                <w:rFonts w:cs="Times New Roman"/>
                <w:szCs w:val="24"/>
                <w:lang w:val="en-US"/>
              </w:rPr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jc w:val="center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cs="Times New Roman"/>
                <w:b/>
                <w:szCs w:val="24"/>
                <w:lang w:val="ru-RU"/>
              </w:rPr>
              <w:t>3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8109E4" w:rsidRDefault="00E21BAA" w:rsidP="00492BAA">
            <w:pPr>
              <w:pStyle w:val="ad"/>
              <w:tabs>
                <w:tab w:val="left" w:pos="1701"/>
              </w:tabs>
              <w:ind w:left="0"/>
              <w:jc w:val="center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70.</w:t>
            </w:r>
          </w:p>
        </w:tc>
        <w:tc>
          <w:tcPr>
            <w:tcW w:w="6560" w:type="dxa"/>
            <w:vAlign w:val="center"/>
          </w:tcPr>
          <w:p w:rsidR="00E21BAA" w:rsidRPr="0070155B" w:rsidRDefault="00E21BAA" w:rsidP="00AD5FD6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ascii="Sylfaen" w:hAnsi="Sylfaen"/>
                <w:lang w:val="hy-AM"/>
              </w:rPr>
              <w:t>Նմուշ-նմանակիչ</w:t>
            </w:r>
            <w:r w:rsidRPr="000224C3">
              <w:t xml:space="preserve"> (</w:t>
            </w:r>
            <w:r>
              <w:rPr>
                <w:rFonts w:ascii="Sylfaen" w:hAnsi="Sylfaen"/>
                <w:lang w:val="hy-AM"/>
              </w:rPr>
              <w:t>ՖՓԲ</w:t>
            </w:r>
            <w:r w:rsidRPr="000224C3">
              <w:t>) № 16084</w:t>
            </w:r>
          </w:p>
        </w:tc>
        <w:tc>
          <w:tcPr>
            <w:tcW w:w="1443" w:type="dxa"/>
            <w:vAlign w:val="center"/>
          </w:tcPr>
          <w:p w:rsidR="00E21BAA" w:rsidRPr="00DC5530" w:rsidRDefault="00E21BAA" w:rsidP="00E21BAA">
            <w:pPr>
              <w:ind w:left="-57" w:right="-57"/>
              <w:jc w:val="center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Ֆե</w:t>
            </w:r>
            <w:r>
              <w:rPr>
                <w:rFonts w:ascii="Sylfaen" w:hAnsi="Sylfaen" w:cs="Times New Roman"/>
                <w:szCs w:val="24"/>
                <w:lang w:val="ru-RU"/>
              </w:rPr>
              <w:t>88</w:t>
            </w:r>
            <w:r>
              <w:rPr>
                <w:rFonts w:ascii="Sylfaen" w:hAnsi="Sylfaen" w:cs="Times New Roman"/>
                <w:szCs w:val="24"/>
                <w:lang w:val="hy-AM"/>
              </w:rPr>
              <w:t>իտային փուլ</w:t>
            </w:r>
          </w:p>
        </w:tc>
        <w:tc>
          <w:tcPr>
            <w:tcW w:w="1382" w:type="dxa"/>
            <w:vAlign w:val="center"/>
          </w:tcPr>
          <w:p w:rsidR="00E21BAA" w:rsidRPr="0070155B" w:rsidRDefault="00E21BAA" w:rsidP="00492BAA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0224C3">
              <w:t>1</w:t>
            </w:r>
            <w:r>
              <w:rPr>
                <w:rFonts w:ascii="Sylfaen" w:hAnsi="Sylfaen" w:cs="Times New Roman"/>
                <w:szCs w:val="24"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8755" w:type="dxa"/>
            <w:gridSpan w:val="3"/>
            <w:vAlign w:val="center"/>
          </w:tcPr>
          <w:p w:rsidR="00E21BAA" w:rsidRPr="0070155B" w:rsidRDefault="00E21BAA" w:rsidP="00492BAA">
            <w:pPr>
              <w:tabs>
                <w:tab w:val="left" w:pos="1701"/>
              </w:tabs>
              <w:jc w:val="left"/>
              <w:rPr>
                <w:rFonts w:cs="Times New Roman"/>
                <w:b/>
                <w:szCs w:val="24"/>
                <w:lang w:val="ru-RU"/>
              </w:rPr>
            </w:pPr>
          </w:p>
        </w:tc>
        <w:tc>
          <w:tcPr>
            <w:tcW w:w="1382" w:type="dxa"/>
            <w:vAlign w:val="center"/>
          </w:tcPr>
          <w:p w:rsidR="00E21BAA" w:rsidRPr="0050277D" w:rsidRDefault="00E21BAA" w:rsidP="00492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bCs/>
                <w:szCs w:val="24"/>
                <w:lang w:val="hy-AM"/>
              </w:rPr>
            </w:pPr>
            <w:r w:rsidRPr="008109E4">
              <w:rPr>
                <w:b/>
                <w:bCs/>
              </w:rPr>
              <w:t>1</w:t>
            </w:r>
            <w:r>
              <w:rPr>
                <w:rFonts w:ascii="Sylfaen" w:hAnsi="Sylfaen"/>
                <w:b/>
                <w:bCs/>
                <w:lang w:val="hy-AM"/>
              </w:rPr>
              <w:t xml:space="preserve"> հատ</w:t>
            </w:r>
          </w:p>
        </w:tc>
      </w:tr>
      <w:tr w:rsidR="00E21BAA" w:rsidRPr="0070155B" w:rsidTr="00711898">
        <w:trPr>
          <w:trHeight w:val="397"/>
        </w:trPr>
        <w:tc>
          <w:tcPr>
            <w:tcW w:w="752" w:type="dxa"/>
            <w:vAlign w:val="center"/>
          </w:tcPr>
          <w:p w:rsidR="00E21BAA" w:rsidRPr="0070155B" w:rsidRDefault="00E21BAA" w:rsidP="00492BAA">
            <w:pPr>
              <w:pStyle w:val="ad"/>
              <w:tabs>
                <w:tab w:val="left" w:pos="1701"/>
              </w:tabs>
              <w:ind w:left="502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8003" w:type="dxa"/>
            <w:gridSpan w:val="2"/>
            <w:vAlign w:val="center"/>
          </w:tcPr>
          <w:p w:rsidR="00E21BAA" w:rsidRPr="008C6587" w:rsidRDefault="00E21BAA" w:rsidP="00492BAA">
            <w:pPr>
              <w:tabs>
                <w:tab w:val="left" w:pos="1701"/>
              </w:tabs>
              <w:jc w:val="left"/>
              <w:rPr>
                <w:rFonts w:ascii="Sylfaen" w:hAnsi="Sylfaen" w:cs="Times New Roman"/>
                <w:b/>
                <w:szCs w:val="24"/>
                <w:lang w:val="hy-AM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Ընդհանուր քանակը</w:t>
            </w:r>
          </w:p>
        </w:tc>
        <w:tc>
          <w:tcPr>
            <w:tcW w:w="1382" w:type="dxa"/>
            <w:vAlign w:val="center"/>
          </w:tcPr>
          <w:p w:rsidR="00E21BAA" w:rsidRPr="0050277D" w:rsidRDefault="00E21BAA" w:rsidP="00E21BAA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</w:t>
            </w:r>
            <w:r>
              <w:rPr>
                <w:rFonts w:cs="Times New Roman"/>
                <w:b/>
                <w:szCs w:val="24"/>
                <w:lang w:val="ru-RU"/>
              </w:rPr>
              <w:t>04</w:t>
            </w:r>
            <w:r w:rsidRPr="0070155B">
              <w:rPr>
                <w:rFonts w:cs="Times New Roman"/>
                <w:b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հատ</w:t>
            </w:r>
          </w:p>
        </w:tc>
      </w:tr>
      <w:tr w:rsidR="00E21BAA" w:rsidRPr="000B0ABB" w:rsidTr="00907F79">
        <w:trPr>
          <w:trHeight w:val="567"/>
        </w:trPr>
        <w:tc>
          <w:tcPr>
            <w:tcW w:w="10137" w:type="dxa"/>
            <w:gridSpan w:val="4"/>
            <w:vAlign w:val="center"/>
          </w:tcPr>
          <w:p w:rsidR="00E21BAA" w:rsidRPr="000B0ABB" w:rsidRDefault="00E21BAA" w:rsidP="001C2F8C">
            <w:pPr>
              <w:tabs>
                <w:tab w:val="left" w:pos="1701"/>
              </w:tabs>
              <w:jc w:val="center"/>
              <w:rPr>
                <w:rFonts w:ascii="Sylfaen" w:hAnsi="Sylfaen" w:cs="Times New Roman"/>
                <w:b/>
                <w:szCs w:val="24"/>
                <w:lang w:val="hy-AM"/>
              </w:rPr>
            </w:pPr>
            <w:r>
              <w:rPr>
                <w:rFonts w:ascii="Sylfaen" w:hAnsi="Sylfaen" w:cs="Times New Roman"/>
                <w:b/>
                <w:szCs w:val="24"/>
                <w:lang w:val="hy-AM"/>
              </w:rPr>
              <w:t>Կատարման ժամկետը՝ ոչ ուշ, քան ՊՆՎ</w:t>
            </w:r>
            <w:r w:rsidRPr="000B0ABB">
              <w:rPr>
                <w:rFonts w:cs="Times New Roman"/>
                <w:b/>
                <w:szCs w:val="24"/>
              </w:rPr>
              <w:t>-202</w:t>
            </w:r>
            <w:r w:rsidRPr="00E21BAA">
              <w:rPr>
                <w:rFonts w:cs="Times New Roman"/>
                <w:b/>
                <w:szCs w:val="24"/>
              </w:rPr>
              <w:t>6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>-ից,</w:t>
            </w:r>
            <w:r w:rsidR="001C2F8C">
              <w:rPr>
                <w:rFonts w:ascii="Sylfaen" w:hAnsi="Sylfaen" w:cs="Times New Roman"/>
                <w:b/>
                <w:szCs w:val="24"/>
                <w:lang w:val="hy-AM"/>
              </w:rPr>
              <w:t xml:space="preserve"> ՊՆՎ</w:t>
            </w:r>
            <w:r w:rsidR="001C2F8C" w:rsidRPr="000B0ABB">
              <w:rPr>
                <w:rFonts w:cs="Times New Roman"/>
                <w:b/>
                <w:szCs w:val="24"/>
              </w:rPr>
              <w:t>-202</w:t>
            </w:r>
            <w:r w:rsidR="001C2F8C">
              <w:rPr>
                <w:rFonts w:cs="Times New Roman"/>
                <w:b/>
                <w:szCs w:val="24"/>
              </w:rPr>
              <w:t>7</w:t>
            </w:r>
            <w:r w:rsidR="001C2F8C">
              <w:rPr>
                <w:rFonts w:ascii="Sylfaen" w:hAnsi="Sylfaen" w:cs="Times New Roman"/>
                <w:b/>
                <w:szCs w:val="24"/>
                <w:lang w:val="hy-AM"/>
              </w:rPr>
              <w:t>-ից</w:t>
            </w:r>
            <w:r w:rsidR="001C2F8C">
              <w:rPr>
                <w:rFonts w:ascii="Sylfaen" w:hAnsi="Sylfaen" w:cs="Times New Roman"/>
                <w:b/>
                <w:szCs w:val="24"/>
                <w:lang w:val="en-US"/>
              </w:rPr>
              <w:t xml:space="preserve">, </w:t>
            </w:r>
            <w:r w:rsidR="001C2F8C">
              <w:rPr>
                <w:rFonts w:ascii="Sylfaen" w:hAnsi="Sylfaen" w:cs="Times New Roman"/>
                <w:b/>
                <w:szCs w:val="24"/>
                <w:lang w:val="hy-AM"/>
              </w:rPr>
              <w:t>ՊՆՎ</w:t>
            </w:r>
            <w:r w:rsidR="001C2F8C" w:rsidRPr="000B0ABB">
              <w:rPr>
                <w:rFonts w:cs="Times New Roman"/>
                <w:b/>
                <w:szCs w:val="24"/>
              </w:rPr>
              <w:t>-202</w:t>
            </w:r>
            <w:r w:rsidR="001C2F8C">
              <w:rPr>
                <w:rFonts w:cs="Times New Roman"/>
                <w:b/>
                <w:szCs w:val="24"/>
              </w:rPr>
              <w:t>8</w:t>
            </w:r>
            <w:r w:rsidR="001C2F8C">
              <w:rPr>
                <w:rFonts w:ascii="Sylfaen" w:hAnsi="Sylfaen" w:cs="Times New Roman"/>
                <w:b/>
                <w:szCs w:val="24"/>
                <w:lang w:val="hy-AM"/>
              </w:rPr>
              <w:t>-ից</w:t>
            </w:r>
            <w:r w:rsidRPr="000B0ABB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ascii="Sylfaen" w:hAnsi="Sylfaen" w:cs="Times New Roman"/>
                <w:b/>
                <w:szCs w:val="24"/>
                <w:lang w:val="hy-AM"/>
              </w:rPr>
              <w:t xml:space="preserve">մեկ ամիս առաջ </w:t>
            </w:r>
          </w:p>
        </w:tc>
      </w:tr>
    </w:tbl>
    <w:p w:rsidR="00A904B8" w:rsidRPr="00031B36" w:rsidRDefault="000B0ABB" w:rsidP="000B0ABB">
      <w:pPr>
        <w:spacing w:before="120"/>
        <w:ind w:left="2268" w:hanging="2410"/>
      </w:pPr>
      <w:r>
        <w:rPr>
          <w:rFonts w:ascii="Sylfaen" w:hAnsi="Sylfaen"/>
          <w:b/>
          <w:lang w:val="hy-AM"/>
        </w:rPr>
        <w:t>Ծանոթագրություն</w:t>
      </w:r>
      <w:r w:rsidR="00F42578" w:rsidRPr="00031B36">
        <w:rPr>
          <w:b/>
        </w:rPr>
        <w:t>:</w:t>
      </w:r>
      <w:r w:rsidR="00031B36">
        <w:rPr>
          <w:rFonts w:ascii="Sylfaen" w:hAnsi="Sylfaen"/>
          <w:bCs/>
          <w:lang w:val="hy-AM"/>
        </w:rPr>
        <w:t xml:space="preserve"> </w:t>
      </w:r>
      <w:r w:rsidR="002F4D22" w:rsidRPr="00031B36">
        <w:rPr>
          <w:bCs/>
        </w:rPr>
        <w:t xml:space="preserve">1. </w:t>
      </w:r>
      <w:r w:rsidR="00031B36">
        <w:rPr>
          <w:rFonts w:ascii="Sylfaen" w:hAnsi="Sylfaen"/>
          <w:bCs/>
          <w:lang w:val="hy-AM"/>
        </w:rPr>
        <w:t>Կոնկրետ ամսաթվերը կճշգրտվեն պատվիրատուի և կատարողի միջև յուրաքանչյուր տարի:</w:t>
      </w:r>
    </w:p>
    <w:p w:rsidR="00B82267" w:rsidRPr="003E4668" w:rsidRDefault="00B82267" w:rsidP="00C126AB">
      <w:pPr>
        <w:rPr>
          <w:lang w:val="hy-AM"/>
        </w:rPr>
        <w:sectPr w:rsidR="00B82267" w:rsidRPr="003E4668" w:rsidSect="002E2762">
          <w:footerReference w:type="default" r:id="rId12"/>
          <w:pgSz w:w="11906" w:h="16838"/>
          <w:pgMar w:top="284" w:right="567" w:bottom="255" w:left="1418" w:header="709" w:footer="0" w:gutter="0"/>
          <w:cols w:space="708"/>
          <w:docGrid w:linePitch="360"/>
        </w:sectPr>
      </w:pPr>
    </w:p>
    <w:p w:rsidR="006B60DF" w:rsidRPr="00A904B8" w:rsidRDefault="0096778A" w:rsidP="009F40B6">
      <w:pPr>
        <w:pStyle w:val="10"/>
        <w:numPr>
          <w:ilvl w:val="0"/>
          <w:numId w:val="7"/>
        </w:numPr>
        <w:ind w:left="252" w:hanging="364"/>
      </w:pPr>
      <w:bookmarkStart w:id="7" w:name="_Toc120284667"/>
      <w:r>
        <w:rPr>
          <w:rFonts w:ascii="Sylfaen" w:hAnsi="Sylfaen"/>
          <w:szCs w:val="24"/>
          <w:lang w:val="hy-AM"/>
        </w:rPr>
        <w:lastRenderedPageBreak/>
        <w:t>ընդունված հապավումների ցանկ</w:t>
      </w:r>
      <w:bookmarkEnd w:id="7"/>
    </w:p>
    <w:tbl>
      <w:tblPr>
        <w:tblW w:w="5079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779"/>
        <w:gridCol w:w="7356"/>
      </w:tblGrid>
      <w:tr w:rsidR="00B142E9" w:rsidRPr="00387D1D" w:rsidTr="00993EB2">
        <w:trPr>
          <w:trHeight w:val="624"/>
          <w:tblHeader/>
        </w:trPr>
        <w:tc>
          <w:tcPr>
            <w:tcW w:w="1371" w:type="pct"/>
            <w:vAlign w:val="center"/>
          </w:tcPr>
          <w:p w:rsidR="00B142E9" w:rsidRPr="008A533C" w:rsidRDefault="002B62F4" w:rsidP="00993EB2">
            <w:pPr>
              <w:pStyle w:val="ab"/>
              <w:spacing w:before="0" w:after="0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Հապավում</w:t>
            </w:r>
            <w:r>
              <w:rPr>
                <w:sz w:val="24"/>
                <w:szCs w:val="24"/>
              </w:rPr>
              <w:br/>
              <w:t>(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նշանակում</w:t>
            </w:r>
            <w:r w:rsidR="00B142E9" w:rsidRPr="008A533C">
              <w:rPr>
                <w:sz w:val="24"/>
                <w:szCs w:val="24"/>
              </w:rPr>
              <w:t>)</w:t>
            </w:r>
          </w:p>
        </w:tc>
        <w:tc>
          <w:tcPr>
            <w:tcW w:w="3629" w:type="pct"/>
            <w:vAlign w:val="center"/>
          </w:tcPr>
          <w:p w:rsidR="00B142E9" w:rsidRPr="008A533C" w:rsidRDefault="002B62F4" w:rsidP="00993EB2">
            <w:pPr>
              <w:pStyle w:val="ab"/>
              <w:spacing w:before="0" w:after="0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Վերծանում</w:t>
            </w:r>
            <w:r>
              <w:rPr>
                <w:sz w:val="24"/>
                <w:szCs w:val="24"/>
              </w:rPr>
              <w:br/>
              <w:t>(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պարզաբանում</w:t>
            </w:r>
            <w:r w:rsidR="00B142E9" w:rsidRPr="008A533C">
              <w:rPr>
                <w:sz w:val="24"/>
                <w:szCs w:val="24"/>
              </w:rPr>
              <w:t>)</w:t>
            </w:r>
          </w:p>
        </w:tc>
      </w:tr>
      <w:tr w:rsidR="00B142E9" w:rsidRPr="00387D1D" w:rsidTr="00D807D5">
        <w:trPr>
          <w:trHeight w:val="397"/>
        </w:trPr>
        <w:tc>
          <w:tcPr>
            <w:tcW w:w="1371" w:type="pct"/>
            <w:vAlign w:val="center"/>
          </w:tcPr>
          <w:p w:rsidR="00B142E9" w:rsidRPr="002B62F4" w:rsidRDefault="002B62F4" w:rsidP="00D807D5">
            <w:pPr>
              <w:pStyle w:val="aa"/>
              <w:spacing w:before="0" w:after="0"/>
              <w:ind w:firstLine="0"/>
              <w:jc w:val="left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ՀԱԷԿ</w:t>
            </w:r>
          </w:p>
        </w:tc>
        <w:tc>
          <w:tcPr>
            <w:tcW w:w="3629" w:type="pct"/>
            <w:vAlign w:val="center"/>
          </w:tcPr>
          <w:p w:rsidR="00B142E9" w:rsidRPr="008A533C" w:rsidRDefault="002B62F4" w:rsidP="002B62F4">
            <w:pPr>
              <w:pStyle w:val="aa"/>
              <w:spacing w:before="0" w:after="0"/>
              <w:ind w:left="103" w:firstLine="0"/>
              <w:jc w:val="left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Հայկական ատոմային էլեկտրակայան</w:t>
            </w:r>
          </w:p>
        </w:tc>
      </w:tr>
      <w:tr w:rsidR="00B142E9" w:rsidRPr="008A533C" w:rsidTr="00D807D5">
        <w:trPr>
          <w:trHeight w:val="397"/>
        </w:trPr>
        <w:tc>
          <w:tcPr>
            <w:tcW w:w="1371" w:type="pct"/>
            <w:vAlign w:val="center"/>
          </w:tcPr>
          <w:p w:rsidR="00B142E9" w:rsidRPr="002B62F4" w:rsidRDefault="002B62F4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ՁՍՆ</w:t>
            </w:r>
          </w:p>
        </w:tc>
        <w:tc>
          <w:tcPr>
            <w:tcW w:w="3629" w:type="pct"/>
            <w:vAlign w:val="center"/>
          </w:tcPr>
          <w:p w:rsidR="00B142E9" w:rsidRPr="00B142E9" w:rsidRDefault="002B62F4" w:rsidP="002B62F4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Ձեռնարկության ստանդարտ նմուշ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ԿՆ</w:t>
            </w:r>
          </w:p>
        </w:tc>
        <w:tc>
          <w:tcPr>
            <w:tcW w:w="3629" w:type="pct"/>
            <w:vAlign w:val="center"/>
          </w:tcPr>
          <w:p w:rsidR="001A1143" w:rsidRPr="00A125F5" w:rsidRDefault="009A36B8" w:rsidP="00D807D5">
            <w:pPr>
              <w:ind w:left="114"/>
              <w:jc w:val="left"/>
              <w:rPr>
                <w:rFonts w:ascii="Sylfaen" w:hAnsi="Sylfaen" w:cs="Times New Roman"/>
                <w:iCs/>
                <w:szCs w:val="24"/>
                <w:lang w:val="hy-AM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Կարգավոր</w:t>
            </w:r>
            <w:r w:rsidR="00A125F5">
              <w:rPr>
                <w:rFonts w:ascii="Sylfaen" w:hAnsi="Sylfaen" w:cs="Times New Roman"/>
                <w:iCs/>
                <w:szCs w:val="24"/>
                <w:lang w:val="hy-AM"/>
              </w:rPr>
              <w:t>ման նմուշ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ՍՆ</w:t>
            </w:r>
          </w:p>
        </w:tc>
        <w:tc>
          <w:tcPr>
            <w:tcW w:w="3629" w:type="pct"/>
            <w:vAlign w:val="center"/>
          </w:tcPr>
          <w:p w:rsidR="001A1143" w:rsidRPr="00A125F5" w:rsidRDefault="00A125F5" w:rsidP="00D807D5">
            <w:pPr>
              <w:ind w:left="114"/>
              <w:jc w:val="left"/>
              <w:rPr>
                <w:rFonts w:ascii="Sylfaen" w:hAnsi="Sylfaen" w:cs="Times New Roman"/>
                <w:iCs/>
                <w:szCs w:val="24"/>
                <w:lang w:val="hy-AM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Ստուգանմուշ</w:t>
            </w:r>
          </w:p>
        </w:tc>
      </w:tr>
      <w:tr w:rsidR="001A1143" w:rsidRPr="00E8541F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ԳՕՍՏ</w:t>
            </w:r>
          </w:p>
        </w:tc>
        <w:tc>
          <w:tcPr>
            <w:tcW w:w="3629" w:type="pct"/>
            <w:vAlign w:val="center"/>
          </w:tcPr>
          <w:p w:rsidR="001A1143" w:rsidRPr="00B142E9" w:rsidRDefault="00A125F5" w:rsidP="00A125F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Պետական ստանդարտ</w:t>
            </w:r>
          </w:p>
        </w:tc>
      </w:tr>
      <w:tr w:rsidR="001A1143" w:rsidRPr="00E8541F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ՏՉՍ</w:t>
            </w:r>
          </w:p>
        </w:tc>
        <w:tc>
          <w:tcPr>
            <w:tcW w:w="3629" w:type="pct"/>
            <w:vAlign w:val="center"/>
          </w:tcPr>
          <w:p w:rsidR="001A1143" w:rsidRPr="00B142E9" w:rsidRDefault="00A125F5" w:rsidP="00A125F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Տեսողական և չափողական ստուգում</w:t>
            </w:r>
          </w:p>
        </w:tc>
      </w:tr>
      <w:tr w:rsidR="001A1143" w:rsidRPr="004C720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B142E9" w:rsidRDefault="00A125F5" w:rsidP="00A125F5">
            <w:pPr>
              <w:autoSpaceDE w:val="0"/>
              <w:autoSpaceDN w:val="0"/>
              <w:adjustRightInd w:val="0"/>
              <w:ind w:left="114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«ՀԱԷԿ» ՓԲԸ</w:t>
            </w:r>
          </w:p>
        </w:tc>
        <w:tc>
          <w:tcPr>
            <w:tcW w:w="3629" w:type="pct"/>
            <w:vAlign w:val="center"/>
          </w:tcPr>
          <w:p w:rsidR="001A1143" w:rsidRPr="00B142E9" w:rsidRDefault="00A125F5" w:rsidP="00A125F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«Հայկական ատոմային էլեկտրակայան» փակ բաժնետիրական ընկերություն</w:t>
            </w:r>
          </w:p>
        </w:tc>
      </w:tr>
      <w:tr w:rsidR="001A1143" w:rsidRPr="004C720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B142E9" w:rsidRDefault="00A125F5" w:rsidP="00A125F5">
            <w:pPr>
              <w:autoSpaceDE w:val="0"/>
              <w:autoSpaceDN w:val="0"/>
              <w:adjustRightInd w:val="0"/>
              <w:ind w:left="114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ՄԱԲ ՊՏ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6E22E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 xml:space="preserve">Մետաղների </w:t>
            </w:r>
            <w:r w:rsidR="006E22E5">
              <w:rPr>
                <w:rFonts w:ascii="Sylfaen" w:hAnsi="Sylfaen" w:cs="Times New Roman"/>
                <w:iCs/>
                <w:szCs w:val="24"/>
                <w:lang w:val="hy-AM"/>
              </w:rPr>
              <w:t>արատո</w:t>
            </w:r>
            <w:r w:rsidR="009A36B8">
              <w:rPr>
                <w:rFonts w:ascii="Sylfaen" w:hAnsi="Sylfaen" w:cs="Times New Roman"/>
                <w:iCs/>
                <w:szCs w:val="24"/>
                <w:lang w:val="hy-AM"/>
              </w:rPr>
              <w:t>րոշ</w:t>
            </w:r>
            <w:r>
              <w:rPr>
                <w:rFonts w:ascii="Sylfaen" w:hAnsi="Sylfaen" w:cs="Times New Roman"/>
                <w:iCs/>
                <w:szCs w:val="24"/>
                <w:lang w:val="hy-AM"/>
              </w:rPr>
              <w:t>ման բաժնի պետի տեղակալ</w:t>
            </w:r>
          </w:p>
        </w:tc>
      </w:tr>
      <w:tr w:rsidR="001A1143" w:rsidRPr="00E222B5" w:rsidTr="00D807D5">
        <w:trPr>
          <w:trHeight w:val="397"/>
        </w:trPr>
        <w:tc>
          <w:tcPr>
            <w:tcW w:w="1371" w:type="pct"/>
            <w:vAlign w:val="center"/>
          </w:tcPr>
          <w:p w:rsidR="001A1143" w:rsidRPr="00B142E9" w:rsidRDefault="00A125F5" w:rsidP="00A125F5">
            <w:pPr>
              <w:autoSpaceDE w:val="0"/>
              <w:autoSpaceDN w:val="0"/>
              <w:adjustRightInd w:val="0"/>
              <w:ind w:left="114"/>
              <w:jc w:val="left"/>
              <w:rPr>
                <w:rFonts w:cs="Times New Roman"/>
                <w:szCs w:val="24"/>
                <w:lang w:val="ru-RU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ԱԿՓ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Արտադրա-կոնստրուկտորական փաստաթղթեր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ՉՔՍ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Չքայքայող ստուգում</w:t>
            </w:r>
          </w:p>
        </w:tc>
      </w:tr>
      <w:tr w:rsidR="001A1143" w:rsidRPr="00E222B5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ՆՏՓ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Նորմատիվ-տեխնիկական փաստաթղթեր</w:t>
            </w:r>
            <w:r w:rsidRPr="00B142E9">
              <w:rPr>
                <w:rFonts w:cs="Times New Roman"/>
                <w:iCs/>
                <w:szCs w:val="24"/>
                <w:lang w:val="ru-RU"/>
              </w:rPr>
              <w:t xml:space="preserve"> 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ՄՓՍ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Մագնիսափոշիական ստուգում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ՌԳՍ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Ռադիոգրաֆիկ ստուգում</w:t>
            </w:r>
            <w:r w:rsidR="001A1143" w:rsidRPr="00B142E9">
              <w:rPr>
                <w:rFonts w:cs="Times New Roman"/>
                <w:iCs/>
                <w:szCs w:val="24"/>
                <w:lang w:val="ru-RU"/>
              </w:rPr>
              <w:t xml:space="preserve"> 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szCs w:val="24"/>
                <w:lang w:val="hy-AM"/>
              </w:rPr>
            </w:pPr>
            <w:r>
              <w:rPr>
                <w:rFonts w:ascii="Sylfaen" w:hAnsi="Sylfaen" w:cs="Times New Roman"/>
                <w:szCs w:val="24"/>
                <w:lang w:val="hy-AM"/>
              </w:rPr>
              <w:t>ՄՍ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Մազանոթային ստուգում</w:t>
            </w:r>
            <w:r w:rsidR="001A1143" w:rsidRPr="00B142E9">
              <w:rPr>
                <w:rFonts w:cs="Times New Roman"/>
                <w:iCs/>
                <w:szCs w:val="24"/>
                <w:lang w:val="ru-RU"/>
              </w:rPr>
              <w:t xml:space="preserve"> </w:t>
            </w:r>
          </w:p>
        </w:tc>
      </w:tr>
      <w:tr w:rsidR="001A1143" w:rsidRPr="00B142E9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lang w:val="hy-AM"/>
              </w:rPr>
            </w:pPr>
            <w:r>
              <w:rPr>
                <w:rFonts w:ascii="Sylfaen" w:hAnsi="Sylfaen" w:cs="Times New Roman"/>
                <w:lang w:val="hy-AM"/>
              </w:rPr>
              <w:t>ՈւՁՍ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Ուլտրաձայնային ստուգում</w:t>
            </w:r>
          </w:p>
        </w:tc>
      </w:tr>
      <w:tr w:rsidR="001A1143" w:rsidRPr="008A533C" w:rsidTr="00D807D5">
        <w:trPr>
          <w:trHeight w:val="397"/>
        </w:trPr>
        <w:tc>
          <w:tcPr>
            <w:tcW w:w="1371" w:type="pct"/>
            <w:vAlign w:val="center"/>
          </w:tcPr>
          <w:p w:rsidR="001A1143" w:rsidRPr="00A125F5" w:rsidRDefault="00A125F5" w:rsidP="00D807D5">
            <w:pPr>
              <w:autoSpaceDE w:val="0"/>
              <w:autoSpaceDN w:val="0"/>
              <w:adjustRightInd w:val="0"/>
              <w:ind w:left="114"/>
              <w:jc w:val="left"/>
              <w:rPr>
                <w:rFonts w:ascii="Sylfaen" w:hAnsi="Sylfaen" w:cs="Times New Roman"/>
                <w:lang w:val="hy-AM"/>
              </w:rPr>
            </w:pPr>
            <w:r>
              <w:rPr>
                <w:rFonts w:ascii="Sylfaen" w:hAnsi="Sylfaen" w:cs="Times New Roman"/>
                <w:lang w:val="hy-AM"/>
              </w:rPr>
              <w:t>ՈՒՁՀ</w:t>
            </w:r>
          </w:p>
        </w:tc>
        <w:tc>
          <w:tcPr>
            <w:tcW w:w="3629" w:type="pct"/>
            <w:vAlign w:val="center"/>
          </w:tcPr>
          <w:p w:rsidR="001A1143" w:rsidRPr="00B142E9" w:rsidRDefault="00E222B5" w:rsidP="00E222B5">
            <w:pPr>
              <w:ind w:left="114"/>
              <w:jc w:val="left"/>
              <w:rPr>
                <w:rFonts w:cs="Times New Roman"/>
                <w:iCs/>
                <w:szCs w:val="24"/>
                <w:lang w:val="ru-RU"/>
              </w:rPr>
            </w:pPr>
            <w:r>
              <w:rPr>
                <w:rFonts w:ascii="Sylfaen" w:hAnsi="Sylfaen" w:cs="Times New Roman"/>
                <w:iCs/>
                <w:szCs w:val="24"/>
                <w:lang w:val="hy-AM"/>
              </w:rPr>
              <w:t>Ուլտրաձայնային</w:t>
            </w:r>
            <w:r w:rsidRPr="00B142E9">
              <w:rPr>
                <w:rFonts w:cs="Times New Roman"/>
                <w:iCs/>
                <w:szCs w:val="24"/>
                <w:lang w:val="ru-RU"/>
              </w:rPr>
              <w:t xml:space="preserve"> </w:t>
            </w:r>
            <w:r>
              <w:rPr>
                <w:rFonts w:ascii="Sylfaen" w:hAnsi="Sylfaen" w:cs="Times New Roman"/>
                <w:iCs/>
                <w:szCs w:val="24"/>
                <w:lang w:val="hy-AM"/>
              </w:rPr>
              <w:t xml:space="preserve">հաստաչափում </w:t>
            </w:r>
            <w:r w:rsidR="001A1143" w:rsidRPr="00B142E9">
              <w:rPr>
                <w:rFonts w:cs="Times New Roman"/>
                <w:iCs/>
                <w:szCs w:val="24"/>
                <w:lang w:val="ru-RU"/>
              </w:rPr>
              <w:t xml:space="preserve"> </w:t>
            </w:r>
          </w:p>
        </w:tc>
      </w:tr>
    </w:tbl>
    <w:p w:rsidR="003471D8" w:rsidRPr="009C0AFE" w:rsidRDefault="003471D8" w:rsidP="0017691D">
      <w:pPr>
        <w:pStyle w:val="ad"/>
        <w:ind w:left="0"/>
        <w:jc w:val="center"/>
        <w:rPr>
          <w:lang w:val="ru-RU"/>
        </w:rPr>
      </w:pPr>
    </w:p>
    <w:sectPr w:rsidR="003471D8" w:rsidRPr="009C0AFE" w:rsidSect="00102F9B">
      <w:footerReference w:type="default" r:id="rId13"/>
      <w:pgSz w:w="11906" w:h="16838"/>
      <w:pgMar w:top="284" w:right="567" w:bottom="255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403" w:rsidRDefault="00557403" w:rsidP="00102F9B">
      <w:r>
        <w:separator/>
      </w:r>
    </w:p>
  </w:endnote>
  <w:endnote w:type="continuationSeparator" w:id="1">
    <w:p w:rsidR="00557403" w:rsidRDefault="00557403" w:rsidP="00102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49"/>
    </w:tblGrid>
    <w:tr w:rsidR="00490719" w:rsidTr="009720CB">
      <w:trPr>
        <w:trHeight w:hRule="exact" w:val="998"/>
      </w:trPr>
      <w:tc>
        <w:tcPr>
          <w:tcW w:w="8386" w:type="dxa"/>
        </w:tcPr>
        <w:p w:rsidR="00490719" w:rsidRPr="00236B97" w:rsidRDefault="00490719" w:rsidP="00AA0219">
          <w:pPr>
            <w:pStyle w:val="20"/>
            <w:tabs>
              <w:tab w:val="left" w:pos="3064"/>
            </w:tabs>
            <w:spacing w:before="120" w:line="360" w:lineRule="auto"/>
            <w:ind w:right="170" w:firstLine="142"/>
            <w:rPr>
              <w:sz w:val="20"/>
              <w:lang w:val="en-US"/>
            </w:rPr>
          </w:pPr>
          <w:r>
            <w:rPr>
              <w:sz w:val="20"/>
              <w:lang w:val="en-US"/>
            </w:rPr>
            <w:tab/>
          </w:r>
        </w:p>
      </w:tc>
      <w:tc>
        <w:tcPr>
          <w:tcW w:w="1749" w:type="dxa"/>
        </w:tcPr>
        <w:p w:rsidR="00490719" w:rsidRPr="00DD7121" w:rsidRDefault="005141BD" w:rsidP="00102F9B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8"/>
              <w:snapToGrid/>
              <w:sz w:val="20"/>
            </w:rPr>
            <w:fldChar w:fldCharType="begin"/>
          </w:r>
          <w:r w:rsidR="00490719">
            <w:rPr>
              <w:rStyle w:val="a8"/>
              <w:snapToGrid/>
              <w:sz w:val="20"/>
            </w:rPr>
            <w:instrText xml:space="preserve"> PAGE </w:instrText>
          </w:r>
          <w:r>
            <w:rPr>
              <w:rStyle w:val="a8"/>
              <w:snapToGrid/>
              <w:sz w:val="20"/>
            </w:rPr>
            <w:fldChar w:fldCharType="separate"/>
          </w:r>
          <w:r w:rsidR="00D23FD1">
            <w:rPr>
              <w:rStyle w:val="a8"/>
              <w:noProof/>
              <w:snapToGrid/>
              <w:sz w:val="20"/>
            </w:rPr>
            <w:t>2</w:t>
          </w:r>
          <w:r>
            <w:rPr>
              <w:rStyle w:val="a8"/>
              <w:snapToGrid/>
              <w:sz w:val="20"/>
            </w:rPr>
            <w:fldChar w:fldCharType="end"/>
          </w:r>
        </w:p>
      </w:tc>
    </w:tr>
  </w:tbl>
  <w:p w:rsidR="00490719" w:rsidRDefault="004907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9" w:type="dxa"/>
      <w:tblInd w:w="-112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63"/>
    </w:tblGrid>
    <w:tr w:rsidR="00490719" w:rsidTr="009720CB">
      <w:trPr>
        <w:trHeight w:hRule="exact" w:val="998"/>
      </w:trPr>
      <w:tc>
        <w:tcPr>
          <w:tcW w:w="8386" w:type="dxa"/>
        </w:tcPr>
        <w:p w:rsidR="00490719" w:rsidRPr="007E69DF" w:rsidRDefault="00490719" w:rsidP="00AA0219">
          <w:pPr>
            <w:pStyle w:val="20"/>
            <w:spacing w:before="120" w:line="360" w:lineRule="auto"/>
            <w:ind w:right="170" w:firstLine="142"/>
            <w:rPr>
              <w:sz w:val="20"/>
            </w:rPr>
          </w:pPr>
        </w:p>
      </w:tc>
      <w:tc>
        <w:tcPr>
          <w:tcW w:w="1763" w:type="dxa"/>
        </w:tcPr>
        <w:p w:rsidR="00490719" w:rsidRPr="00DD7121" w:rsidRDefault="005141BD" w:rsidP="007E69D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8"/>
              <w:snapToGrid/>
              <w:sz w:val="20"/>
            </w:rPr>
            <w:fldChar w:fldCharType="begin"/>
          </w:r>
          <w:r w:rsidR="00490719">
            <w:rPr>
              <w:rStyle w:val="a8"/>
              <w:snapToGrid/>
              <w:sz w:val="20"/>
            </w:rPr>
            <w:instrText xml:space="preserve"> PAGE </w:instrText>
          </w:r>
          <w:r>
            <w:rPr>
              <w:rStyle w:val="a8"/>
              <w:snapToGrid/>
              <w:sz w:val="20"/>
            </w:rPr>
            <w:fldChar w:fldCharType="separate"/>
          </w:r>
          <w:r w:rsidR="00D23FD1">
            <w:rPr>
              <w:rStyle w:val="a8"/>
              <w:noProof/>
              <w:snapToGrid/>
              <w:sz w:val="20"/>
            </w:rPr>
            <w:t>7</w:t>
          </w:r>
          <w:r>
            <w:rPr>
              <w:rStyle w:val="a8"/>
              <w:snapToGrid/>
              <w:sz w:val="20"/>
            </w:rPr>
            <w:fldChar w:fldCharType="end"/>
          </w:r>
        </w:p>
      </w:tc>
    </w:tr>
  </w:tbl>
  <w:p w:rsidR="00490719" w:rsidRPr="00BA2E1C" w:rsidRDefault="00490719">
    <w:pPr>
      <w:pStyle w:val="a6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21" w:type="dxa"/>
      <w:tblInd w:w="-84" w:type="dxa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386"/>
      <w:gridCol w:w="1735"/>
    </w:tblGrid>
    <w:tr w:rsidR="00490719" w:rsidTr="009720CB">
      <w:trPr>
        <w:trHeight w:hRule="exact" w:val="998"/>
      </w:trPr>
      <w:tc>
        <w:tcPr>
          <w:tcW w:w="8386" w:type="dxa"/>
        </w:tcPr>
        <w:p w:rsidR="00490719" w:rsidRPr="007E69DF" w:rsidRDefault="00490719" w:rsidP="00E75411">
          <w:pPr>
            <w:pStyle w:val="20"/>
            <w:spacing w:before="120" w:line="360" w:lineRule="auto"/>
            <w:ind w:right="170" w:firstLine="142"/>
            <w:rPr>
              <w:sz w:val="20"/>
            </w:rPr>
          </w:pPr>
        </w:p>
      </w:tc>
      <w:tc>
        <w:tcPr>
          <w:tcW w:w="1735" w:type="dxa"/>
        </w:tcPr>
        <w:p w:rsidR="00490719" w:rsidRPr="00DD7121" w:rsidRDefault="005141BD" w:rsidP="007E69DF">
          <w:pPr>
            <w:pStyle w:val="20"/>
            <w:spacing w:before="120"/>
            <w:jc w:val="right"/>
            <w:rPr>
              <w:sz w:val="20"/>
            </w:rPr>
          </w:pPr>
          <w:r>
            <w:rPr>
              <w:rStyle w:val="a8"/>
              <w:snapToGrid/>
              <w:sz w:val="20"/>
            </w:rPr>
            <w:fldChar w:fldCharType="begin"/>
          </w:r>
          <w:r w:rsidR="00490719">
            <w:rPr>
              <w:rStyle w:val="a8"/>
              <w:snapToGrid/>
              <w:sz w:val="20"/>
            </w:rPr>
            <w:instrText xml:space="preserve"> PAGE </w:instrText>
          </w:r>
          <w:r>
            <w:rPr>
              <w:rStyle w:val="a8"/>
              <w:snapToGrid/>
              <w:sz w:val="20"/>
            </w:rPr>
            <w:fldChar w:fldCharType="separate"/>
          </w:r>
          <w:r w:rsidR="00D23FD1">
            <w:rPr>
              <w:rStyle w:val="a8"/>
              <w:noProof/>
              <w:snapToGrid/>
              <w:sz w:val="20"/>
            </w:rPr>
            <w:t>8</w:t>
          </w:r>
          <w:r>
            <w:rPr>
              <w:rStyle w:val="a8"/>
              <w:snapToGrid/>
              <w:sz w:val="20"/>
            </w:rPr>
            <w:fldChar w:fldCharType="end"/>
          </w:r>
        </w:p>
      </w:tc>
    </w:tr>
  </w:tbl>
  <w:p w:rsidR="00490719" w:rsidRPr="00BA2E1C" w:rsidRDefault="00490719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403" w:rsidRDefault="00557403" w:rsidP="00102F9B">
      <w:r>
        <w:separator/>
      </w:r>
    </w:p>
  </w:footnote>
  <w:footnote w:type="continuationSeparator" w:id="1">
    <w:p w:rsidR="00557403" w:rsidRDefault="00557403" w:rsidP="00102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10131" w:type="dxa"/>
      <w:tblLook w:val="04A0"/>
    </w:tblPr>
    <w:tblGrid>
      <w:gridCol w:w="1704"/>
      <w:gridCol w:w="7051"/>
      <w:gridCol w:w="1376"/>
    </w:tblGrid>
    <w:tr w:rsidR="00490719" w:rsidRPr="00400BEE" w:rsidTr="00490719">
      <w:trPr>
        <w:trHeight w:val="963"/>
      </w:trPr>
      <w:tc>
        <w:tcPr>
          <w:tcW w:w="1704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90719" w:rsidRPr="008A533C" w:rsidRDefault="00490719" w:rsidP="000B72DB">
          <w:pPr>
            <w:pStyle w:val="a4"/>
            <w:tabs>
              <w:tab w:val="clear" w:pos="4513"/>
              <w:tab w:val="clear" w:pos="9026"/>
            </w:tabs>
            <w:spacing w:after="120"/>
            <w:jc w:val="center"/>
            <w:rPr>
              <w:b/>
              <w:sz w:val="20"/>
              <w:szCs w:val="20"/>
              <w:lang w:val="ru-RU"/>
            </w:rPr>
          </w:pPr>
          <w:r>
            <w:rPr>
              <w:rFonts w:ascii="Sylfaen" w:hAnsi="Sylfaen"/>
              <w:b/>
              <w:sz w:val="20"/>
              <w:szCs w:val="20"/>
              <w:lang w:val="hy-AM"/>
            </w:rPr>
            <w:t>Թողարկում</w:t>
          </w:r>
          <w:r w:rsidRPr="008A533C">
            <w:rPr>
              <w:b/>
              <w:sz w:val="20"/>
              <w:szCs w:val="20"/>
              <w:lang w:val="ru-RU"/>
            </w:rPr>
            <w:t xml:space="preserve"> 1, 20</w:t>
          </w:r>
          <w:r>
            <w:rPr>
              <w:b/>
              <w:sz w:val="20"/>
              <w:szCs w:val="20"/>
              <w:lang w:val="ru-RU"/>
            </w:rPr>
            <w:t>25</w:t>
          </w:r>
        </w:p>
        <w:p w:rsidR="00490719" w:rsidRPr="00400BEE" w:rsidRDefault="00490719" w:rsidP="000B72DB">
          <w:pPr>
            <w:pStyle w:val="a4"/>
            <w:tabs>
              <w:tab w:val="clear" w:pos="4513"/>
              <w:tab w:val="clear" w:pos="9026"/>
            </w:tabs>
            <w:spacing w:after="120"/>
            <w:jc w:val="left"/>
            <w:rPr>
              <w:rFonts w:ascii="Sylfaen" w:hAnsi="Sylfaen"/>
              <w:sz w:val="20"/>
              <w:szCs w:val="20"/>
              <w:lang w:val="hy-AM"/>
            </w:rPr>
          </w:pPr>
          <w:r>
            <w:rPr>
              <w:b/>
              <w:sz w:val="20"/>
              <w:szCs w:val="20"/>
              <w:lang w:val="ru-RU"/>
            </w:rPr>
            <w:t xml:space="preserve"> </w:t>
          </w:r>
          <w:r>
            <w:rPr>
              <w:rFonts w:ascii="Sylfaen" w:hAnsi="Sylfaen"/>
              <w:b/>
              <w:sz w:val="20"/>
              <w:szCs w:val="20"/>
              <w:lang w:val="hy-AM"/>
            </w:rPr>
            <w:t>Ամսաթիվ</w:t>
          </w:r>
        </w:p>
      </w:tc>
      <w:tc>
        <w:tcPr>
          <w:tcW w:w="7051" w:type="dxa"/>
          <w:tcBorders>
            <w:top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490719" w:rsidRPr="00400BEE" w:rsidRDefault="00490719" w:rsidP="00400BEE">
          <w:pPr>
            <w:keepNext/>
            <w:ind w:right="28"/>
            <w:jc w:val="center"/>
            <w:outlineLvl w:val="2"/>
            <w:rPr>
              <w:rFonts w:ascii="Sylfaen" w:hAnsi="Sylfaen"/>
              <w:b/>
              <w:caps/>
              <w:sz w:val="20"/>
              <w:szCs w:val="20"/>
              <w:lang w:val="hy-AM"/>
            </w:rPr>
          </w:pPr>
          <w:r w:rsidRPr="00400BEE">
            <w:rPr>
              <w:rFonts w:ascii="Sylfaen" w:hAnsi="Sylfaen"/>
              <w:b/>
              <w:caps/>
              <w:sz w:val="20"/>
              <w:szCs w:val="20"/>
              <w:lang w:val="hy-AM"/>
            </w:rPr>
            <w:t>ՍԱՐՔԵՐԻ ԵՎ ՍՏՈՒԳՄԱՆ ՄԻՋՈՑՆԵՐԻ ՍՏՈՒԳԱՉԱՓՄԱՆ</w:t>
          </w:r>
        </w:p>
        <w:p w:rsidR="00490719" w:rsidRPr="00400BEE" w:rsidRDefault="00490719" w:rsidP="00400BEE">
          <w:pPr>
            <w:keepNext/>
            <w:ind w:right="28"/>
            <w:jc w:val="center"/>
            <w:outlineLvl w:val="2"/>
            <w:rPr>
              <w:rFonts w:ascii="Sylfaen" w:hAnsi="Sylfaen"/>
              <w:b/>
              <w:caps/>
              <w:sz w:val="20"/>
              <w:szCs w:val="20"/>
              <w:lang w:val="hy-AM"/>
            </w:rPr>
          </w:pPr>
          <w:r w:rsidRPr="00400BEE">
            <w:rPr>
              <w:rFonts w:ascii="Sylfaen" w:hAnsi="Sylfaen"/>
              <w:b/>
              <w:caps/>
              <w:sz w:val="20"/>
              <w:szCs w:val="20"/>
              <w:lang w:val="hy-AM"/>
            </w:rPr>
            <w:t xml:space="preserve"> ՏԵԽՆԻԿԱԿԱՆ ՊԱՀԱՆՋ</w:t>
          </w:r>
        </w:p>
        <w:p w:rsidR="00490719" w:rsidRPr="00460B4A" w:rsidRDefault="00490719" w:rsidP="00490719">
          <w:pPr>
            <w:pStyle w:val="32"/>
            <w:spacing w:before="4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 xml:space="preserve">2026 – 2028 </w:t>
          </w:r>
          <w:r>
            <w:rPr>
              <w:rFonts w:ascii="Sylfaen" w:hAnsi="Sylfaen"/>
              <w:b/>
              <w:lang w:val="hy-AM"/>
            </w:rPr>
            <w:t>թթ</w:t>
          </w:r>
          <w:r w:rsidRPr="00460B4A">
            <w:rPr>
              <w:rFonts w:ascii="Times New Roman" w:hAnsi="Times New Roman"/>
              <w:b/>
            </w:rPr>
            <w:t>.</w:t>
          </w:r>
        </w:p>
      </w:tc>
      <w:tc>
        <w:tcPr>
          <w:tcW w:w="1376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54D7E" w:rsidRPr="000E6DAF" w:rsidRDefault="00254D7E" w:rsidP="00254D7E">
          <w:pPr>
            <w:widowControl w:val="0"/>
            <w:ind w:right="28"/>
            <w:jc w:val="center"/>
            <w:rPr>
              <w:b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ru-RU"/>
            </w:rPr>
            <w:t>УТ</w:t>
          </w:r>
          <w:r w:rsidRPr="009C0772">
            <w:rPr>
              <w:b/>
              <w:sz w:val="20"/>
              <w:szCs w:val="20"/>
              <w:lang w:val="ru-RU"/>
            </w:rPr>
            <w:t>.</w:t>
          </w:r>
          <w:r>
            <w:rPr>
              <w:b/>
              <w:sz w:val="20"/>
              <w:szCs w:val="20"/>
              <w:lang w:val="ru-RU"/>
            </w:rPr>
            <w:t>ЭТД</w:t>
          </w:r>
          <w:r w:rsidRPr="009C0772">
            <w:rPr>
              <w:b/>
              <w:sz w:val="20"/>
              <w:szCs w:val="20"/>
              <w:lang w:val="ru-RU"/>
            </w:rPr>
            <w:t xml:space="preserve">.48.  </w:t>
          </w:r>
          <w:r>
            <w:rPr>
              <w:b/>
              <w:sz w:val="20"/>
              <w:szCs w:val="20"/>
              <w:lang w:val="ru-RU"/>
            </w:rPr>
            <w:t>ОДМ</w:t>
          </w:r>
          <w:r w:rsidRPr="009C0772">
            <w:rPr>
              <w:b/>
              <w:sz w:val="20"/>
              <w:szCs w:val="20"/>
              <w:lang w:val="ru-RU"/>
            </w:rPr>
            <w:t>-00</w:t>
          </w:r>
          <w:r w:rsidRPr="000E6DAF">
            <w:rPr>
              <w:b/>
              <w:sz w:val="20"/>
              <w:szCs w:val="20"/>
              <w:lang w:val="ru-RU"/>
            </w:rPr>
            <w:t>2</w:t>
          </w:r>
        </w:p>
        <w:p w:rsidR="00490719" w:rsidRPr="00460B4A" w:rsidRDefault="00254D7E" w:rsidP="00254D7E">
          <w:pPr>
            <w:spacing w:after="200" w:line="276" w:lineRule="auto"/>
            <w:jc w:val="left"/>
            <w:rPr>
              <w:b/>
            </w:rPr>
          </w:pPr>
          <w:r w:rsidRPr="009C0772">
            <w:rPr>
              <w:b/>
              <w:sz w:val="20"/>
              <w:szCs w:val="20"/>
              <w:lang w:val="en-US"/>
            </w:rPr>
            <w:t>UT</w:t>
          </w:r>
          <w:r w:rsidRPr="009C0772">
            <w:rPr>
              <w:b/>
              <w:sz w:val="20"/>
              <w:szCs w:val="20"/>
              <w:lang w:val="ru-RU"/>
            </w:rPr>
            <w:t>.</w:t>
          </w:r>
          <w:r w:rsidRPr="009C0772">
            <w:rPr>
              <w:b/>
              <w:sz w:val="20"/>
              <w:szCs w:val="20"/>
              <w:lang w:val="en-US"/>
            </w:rPr>
            <w:t>ETD</w:t>
          </w:r>
          <w:r w:rsidRPr="009C0772">
            <w:rPr>
              <w:b/>
              <w:sz w:val="20"/>
              <w:szCs w:val="20"/>
              <w:lang w:val="ru-RU"/>
            </w:rPr>
            <w:t xml:space="preserve">.48.  </w:t>
          </w:r>
          <w:r w:rsidRPr="009C0772">
            <w:rPr>
              <w:b/>
              <w:sz w:val="20"/>
              <w:szCs w:val="20"/>
              <w:lang w:val="en-US"/>
            </w:rPr>
            <w:t>ODM</w:t>
          </w:r>
          <w:r w:rsidRPr="009C0772">
            <w:rPr>
              <w:b/>
              <w:sz w:val="20"/>
              <w:szCs w:val="20"/>
              <w:lang w:val="ru-RU"/>
            </w:rPr>
            <w:t>-00</w:t>
          </w:r>
          <w:r w:rsidRPr="00254D7E">
            <w:rPr>
              <w:b/>
              <w:sz w:val="20"/>
              <w:szCs w:val="20"/>
              <w:lang w:val="ru-RU"/>
            </w:rPr>
            <w:t>2</w:t>
          </w:r>
        </w:p>
      </w:tc>
    </w:tr>
  </w:tbl>
  <w:p w:rsidR="00490719" w:rsidRPr="00664B52" w:rsidRDefault="00490719" w:rsidP="00B40FD4">
    <w:pPr>
      <w:pStyle w:val="a4"/>
      <w:tabs>
        <w:tab w:val="clear" w:pos="4513"/>
        <w:tab w:val="clear" w:pos="9026"/>
      </w:tabs>
      <w:rPr>
        <w:lang w:val="ru-RU"/>
      </w:rPr>
    </w:pPr>
  </w:p>
  <w:p w:rsidR="00490719" w:rsidRPr="00254D7E" w:rsidRDefault="00490719">
    <w:pPr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263"/>
    <w:multiLevelType w:val="hybridMultilevel"/>
    <w:tmpl w:val="0756BC56"/>
    <w:lvl w:ilvl="0" w:tplc="68E0B1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C6731D"/>
    <w:multiLevelType w:val="hybridMultilevel"/>
    <w:tmpl w:val="48647630"/>
    <w:lvl w:ilvl="0" w:tplc="6CCE76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316CAD"/>
    <w:multiLevelType w:val="hybridMultilevel"/>
    <w:tmpl w:val="0756BC56"/>
    <w:lvl w:ilvl="0" w:tplc="68E0B1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15B6015"/>
    <w:multiLevelType w:val="multilevel"/>
    <w:tmpl w:val="69C66ABC"/>
    <w:lvl w:ilvl="0">
      <w:start w:val="6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1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2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pStyle w:val="3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4">
    <w:nsid w:val="32355762"/>
    <w:multiLevelType w:val="multilevel"/>
    <w:tmpl w:val="8918DBF6"/>
    <w:lvl w:ilvl="0">
      <w:start w:val="1"/>
      <w:numFmt w:val="decimal"/>
      <w:pStyle w:val="10"/>
      <w:lvlText w:val="%1 "/>
      <w:lvlJc w:val="left"/>
      <w:pPr>
        <w:tabs>
          <w:tab w:val="num" w:pos="1872"/>
        </w:tabs>
        <w:ind w:left="1872" w:hanging="1304"/>
      </w:pPr>
      <w:rPr>
        <w:rFonts w:hint="default"/>
      </w:rPr>
    </w:lvl>
    <w:lvl w:ilvl="1">
      <w:start w:val="1"/>
      <w:numFmt w:val="decimal"/>
      <w:lvlText w:val="%2.2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none"/>
      <w:pStyle w:val="30"/>
      <w:lvlText w:val="5.1.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4320" w:hanging="1440"/>
      </w:pPr>
      <w:rPr>
        <w:rFonts w:hint="default"/>
      </w:rPr>
    </w:lvl>
  </w:abstractNum>
  <w:abstractNum w:abstractNumId="5">
    <w:nsid w:val="3BD22DE6"/>
    <w:multiLevelType w:val="hybridMultilevel"/>
    <w:tmpl w:val="28824974"/>
    <w:lvl w:ilvl="0" w:tplc="2F54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70FD4"/>
    <w:multiLevelType w:val="hybridMultilevel"/>
    <w:tmpl w:val="4984D776"/>
    <w:lvl w:ilvl="0" w:tplc="543CE698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102F9B"/>
    <w:rsid w:val="00004552"/>
    <w:rsid w:val="00010A54"/>
    <w:rsid w:val="00013654"/>
    <w:rsid w:val="00013F4A"/>
    <w:rsid w:val="00015C9B"/>
    <w:rsid w:val="00015F18"/>
    <w:rsid w:val="00017099"/>
    <w:rsid w:val="00031B36"/>
    <w:rsid w:val="00046A29"/>
    <w:rsid w:val="00053009"/>
    <w:rsid w:val="000545A7"/>
    <w:rsid w:val="00054D2F"/>
    <w:rsid w:val="00055BB4"/>
    <w:rsid w:val="00066AC4"/>
    <w:rsid w:val="00073F54"/>
    <w:rsid w:val="00080B26"/>
    <w:rsid w:val="00084B62"/>
    <w:rsid w:val="000878A6"/>
    <w:rsid w:val="000917A7"/>
    <w:rsid w:val="00093D05"/>
    <w:rsid w:val="000A04A6"/>
    <w:rsid w:val="000A1280"/>
    <w:rsid w:val="000A41BC"/>
    <w:rsid w:val="000A7FAD"/>
    <w:rsid w:val="000B0ABB"/>
    <w:rsid w:val="000B72DB"/>
    <w:rsid w:val="000D2D3D"/>
    <w:rsid w:val="000D7F30"/>
    <w:rsid w:val="000E5B89"/>
    <w:rsid w:val="001014DF"/>
    <w:rsid w:val="00102F9B"/>
    <w:rsid w:val="001045AF"/>
    <w:rsid w:val="001108BC"/>
    <w:rsid w:val="00111178"/>
    <w:rsid w:val="00112BF9"/>
    <w:rsid w:val="00124ABA"/>
    <w:rsid w:val="00134392"/>
    <w:rsid w:val="00143BBE"/>
    <w:rsid w:val="001455C1"/>
    <w:rsid w:val="0015106B"/>
    <w:rsid w:val="00152D5C"/>
    <w:rsid w:val="0015529C"/>
    <w:rsid w:val="0016275F"/>
    <w:rsid w:val="001740BF"/>
    <w:rsid w:val="0017691D"/>
    <w:rsid w:val="00177997"/>
    <w:rsid w:val="00181858"/>
    <w:rsid w:val="00182554"/>
    <w:rsid w:val="0018501F"/>
    <w:rsid w:val="0019039D"/>
    <w:rsid w:val="0019231E"/>
    <w:rsid w:val="00193D8D"/>
    <w:rsid w:val="001A1143"/>
    <w:rsid w:val="001A2E44"/>
    <w:rsid w:val="001A5C0B"/>
    <w:rsid w:val="001B3789"/>
    <w:rsid w:val="001B508C"/>
    <w:rsid w:val="001C2F8C"/>
    <w:rsid w:val="001D2855"/>
    <w:rsid w:val="001F1827"/>
    <w:rsid w:val="0020086B"/>
    <w:rsid w:val="00213595"/>
    <w:rsid w:val="00217047"/>
    <w:rsid w:val="00220F8B"/>
    <w:rsid w:val="00224B01"/>
    <w:rsid w:val="00235B73"/>
    <w:rsid w:val="002406FB"/>
    <w:rsid w:val="00245B12"/>
    <w:rsid w:val="0025270F"/>
    <w:rsid w:val="00254D7E"/>
    <w:rsid w:val="0026355D"/>
    <w:rsid w:val="002740B8"/>
    <w:rsid w:val="00275715"/>
    <w:rsid w:val="00282FAC"/>
    <w:rsid w:val="002864AA"/>
    <w:rsid w:val="002B0F2B"/>
    <w:rsid w:val="002B62F4"/>
    <w:rsid w:val="002D00E8"/>
    <w:rsid w:val="002D0B46"/>
    <w:rsid w:val="002D2EEA"/>
    <w:rsid w:val="002E2762"/>
    <w:rsid w:val="002F4D22"/>
    <w:rsid w:val="00305A88"/>
    <w:rsid w:val="00310EFE"/>
    <w:rsid w:val="00317586"/>
    <w:rsid w:val="003211D8"/>
    <w:rsid w:val="0033017B"/>
    <w:rsid w:val="003471D8"/>
    <w:rsid w:val="003525FD"/>
    <w:rsid w:val="00360680"/>
    <w:rsid w:val="0036447F"/>
    <w:rsid w:val="0036593B"/>
    <w:rsid w:val="00366552"/>
    <w:rsid w:val="003678F3"/>
    <w:rsid w:val="003701E8"/>
    <w:rsid w:val="003703C1"/>
    <w:rsid w:val="00370BDD"/>
    <w:rsid w:val="00375B30"/>
    <w:rsid w:val="00381B3B"/>
    <w:rsid w:val="00386587"/>
    <w:rsid w:val="00387D1D"/>
    <w:rsid w:val="00393E35"/>
    <w:rsid w:val="0039627A"/>
    <w:rsid w:val="00397AD2"/>
    <w:rsid w:val="003A35F1"/>
    <w:rsid w:val="003B1584"/>
    <w:rsid w:val="003C5734"/>
    <w:rsid w:val="003C6855"/>
    <w:rsid w:val="003D5267"/>
    <w:rsid w:val="003E4668"/>
    <w:rsid w:val="003E585C"/>
    <w:rsid w:val="003F1930"/>
    <w:rsid w:val="003F211C"/>
    <w:rsid w:val="003F635B"/>
    <w:rsid w:val="00400BEE"/>
    <w:rsid w:val="00407B7D"/>
    <w:rsid w:val="00412E5D"/>
    <w:rsid w:val="00425D73"/>
    <w:rsid w:val="004339EE"/>
    <w:rsid w:val="00442C7C"/>
    <w:rsid w:val="00443EC3"/>
    <w:rsid w:val="00446ADB"/>
    <w:rsid w:val="00453E67"/>
    <w:rsid w:val="00460438"/>
    <w:rsid w:val="00460B4A"/>
    <w:rsid w:val="0047112F"/>
    <w:rsid w:val="0048205A"/>
    <w:rsid w:val="00487BD8"/>
    <w:rsid w:val="00490719"/>
    <w:rsid w:val="00492BAA"/>
    <w:rsid w:val="004942C0"/>
    <w:rsid w:val="00497A8A"/>
    <w:rsid w:val="004A3B57"/>
    <w:rsid w:val="004A539E"/>
    <w:rsid w:val="004B0506"/>
    <w:rsid w:val="004C6E49"/>
    <w:rsid w:val="004C720C"/>
    <w:rsid w:val="004D2303"/>
    <w:rsid w:val="004E0900"/>
    <w:rsid w:val="004E1CB7"/>
    <w:rsid w:val="004E2DF7"/>
    <w:rsid w:val="004E6E1A"/>
    <w:rsid w:val="004F0902"/>
    <w:rsid w:val="004F2693"/>
    <w:rsid w:val="004F721C"/>
    <w:rsid w:val="004F7A38"/>
    <w:rsid w:val="0050277D"/>
    <w:rsid w:val="00503D57"/>
    <w:rsid w:val="00505492"/>
    <w:rsid w:val="00505C43"/>
    <w:rsid w:val="0050615E"/>
    <w:rsid w:val="00512960"/>
    <w:rsid w:val="005141BD"/>
    <w:rsid w:val="005176A3"/>
    <w:rsid w:val="00540031"/>
    <w:rsid w:val="00541878"/>
    <w:rsid w:val="00552BC1"/>
    <w:rsid w:val="00553687"/>
    <w:rsid w:val="00557403"/>
    <w:rsid w:val="005710C1"/>
    <w:rsid w:val="0058010C"/>
    <w:rsid w:val="00580AE0"/>
    <w:rsid w:val="00586B9C"/>
    <w:rsid w:val="00592E23"/>
    <w:rsid w:val="005951EE"/>
    <w:rsid w:val="005A627B"/>
    <w:rsid w:val="005A7CAA"/>
    <w:rsid w:val="005B2C62"/>
    <w:rsid w:val="005C02AD"/>
    <w:rsid w:val="005C06D9"/>
    <w:rsid w:val="005C5BC9"/>
    <w:rsid w:val="005D5210"/>
    <w:rsid w:val="005D69DF"/>
    <w:rsid w:val="005E062A"/>
    <w:rsid w:val="005F020A"/>
    <w:rsid w:val="005F561B"/>
    <w:rsid w:val="006031EA"/>
    <w:rsid w:val="00615EC1"/>
    <w:rsid w:val="006217AF"/>
    <w:rsid w:val="00627618"/>
    <w:rsid w:val="006306C5"/>
    <w:rsid w:val="00630CE3"/>
    <w:rsid w:val="00634366"/>
    <w:rsid w:val="00650CD9"/>
    <w:rsid w:val="0065140C"/>
    <w:rsid w:val="00661C9D"/>
    <w:rsid w:val="00670B7D"/>
    <w:rsid w:val="00671B22"/>
    <w:rsid w:val="00673D42"/>
    <w:rsid w:val="00683E83"/>
    <w:rsid w:val="00695FED"/>
    <w:rsid w:val="00697E70"/>
    <w:rsid w:val="006A35A3"/>
    <w:rsid w:val="006A63E5"/>
    <w:rsid w:val="006B16A8"/>
    <w:rsid w:val="006B60DF"/>
    <w:rsid w:val="006C111E"/>
    <w:rsid w:val="006C1842"/>
    <w:rsid w:val="006C6EA8"/>
    <w:rsid w:val="006D46B7"/>
    <w:rsid w:val="006D47A6"/>
    <w:rsid w:val="006D7FCF"/>
    <w:rsid w:val="006E0102"/>
    <w:rsid w:val="006E088D"/>
    <w:rsid w:val="006E22E5"/>
    <w:rsid w:val="006E7302"/>
    <w:rsid w:val="00700757"/>
    <w:rsid w:val="007008DC"/>
    <w:rsid w:val="0070155B"/>
    <w:rsid w:val="00711898"/>
    <w:rsid w:val="00711C0D"/>
    <w:rsid w:val="007206F5"/>
    <w:rsid w:val="00721E34"/>
    <w:rsid w:val="00722F49"/>
    <w:rsid w:val="00725FBE"/>
    <w:rsid w:val="00730107"/>
    <w:rsid w:val="00730C47"/>
    <w:rsid w:val="0073664A"/>
    <w:rsid w:val="00737654"/>
    <w:rsid w:val="0074077C"/>
    <w:rsid w:val="00743B52"/>
    <w:rsid w:val="00746EB9"/>
    <w:rsid w:val="0075171F"/>
    <w:rsid w:val="00753BA6"/>
    <w:rsid w:val="00763E1E"/>
    <w:rsid w:val="00766B42"/>
    <w:rsid w:val="00772C2B"/>
    <w:rsid w:val="00775FB8"/>
    <w:rsid w:val="0078424F"/>
    <w:rsid w:val="00794F16"/>
    <w:rsid w:val="007962AC"/>
    <w:rsid w:val="007A21DE"/>
    <w:rsid w:val="007A4F6D"/>
    <w:rsid w:val="007A6A5F"/>
    <w:rsid w:val="007B5F6A"/>
    <w:rsid w:val="007B6994"/>
    <w:rsid w:val="007C6E84"/>
    <w:rsid w:val="007D0D20"/>
    <w:rsid w:val="007D13B0"/>
    <w:rsid w:val="007D286D"/>
    <w:rsid w:val="007D4381"/>
    <w:rsid w:val="007E346D"/>
    <w:rsid w:val="007E69DF"/>
    <w:rsid w:val="007F70B4"/>
    <w:rsid w:val="007F714B"/>
    <w:rsid w:val="008109E4"/>
    <w:rsid w:val="00812D0F"/>
    <w:rsid w:val="00813757"/>
    <w:rsid w:val="00824B98"/>
    <w:rsid w:val="00826A7C"/>
    <w:rsid w:val="00830BBB"/>
    <w:rsid w:val="00831C89"/>
    <w:rsid w:val="00832380"/>
    <w:rsid w:val="00833218"/>
    <w:rsid w:val="008377BD"/>
    <w:rsid w:val="00844FF6"/>
    <w:rsid w:val="0084677E"/>
    <w:rsid w:val="00857FC5"/>
    <w:rsid w:val="008636F0"/>
    <w:rsid w:val="00863875"/>
    <w:rsid w:val="0086463C"/>
    <w:rsid w:val="00867F0E"/>
    <w:rsid w:val="0087088F"/>
    <w:rsid w:val="00872E47"/>
    <w:rsid w:val="00877E6F"/>
    <w:rsid w:val="00881212"/>
    <w:rsid w:val="008821D6"/>
    <w:rsid w:val="00884490"/>
    <w:rsid w:val="008914D0"/>
    <w:rsid w:val="008A3A8A"/>
    <w:rsid w:val="008A3E84"/>
    <w:rsid w:val="008A4D31"/>
    <w:rsid w:val="008A5008"/>
    <w:rsid w:val="008A533C"/>
    <w:rsid w:val="008A6D85"/>
    <w:rsid w:val="008B3133"/>
    <w:rsid w:val="008B641A"/>
    <w:rsid w:val="008C07B3"/>
    <w:rsid w:val="008C397C"/>
    <w:rsid w:val="008C6587"/>
    <w:rsid w:val="008E1DA7"/>
    <w:rsid w:val="008E3099"/>
    <w:rsid w:val="008E61E3"/>
    <w:rsid w:val="008E77F8"/>
    <w:rsid w:val="008F3AFE"/>
    <w:rsid w:val="008F4B40"/>
    <w:rsid w:val="008F4DB9"/>
    <w:rsid w:val="008F63A4"/>
    <w:rsid w:val="00907F79"/>
    <w:rsid w:val="00911DFB"/>
    <w:rsid w:val="00917488"/>
    <w:rsid w:val="00922636"/>
    <w:rsid w:val="00924823"/>
    <w:rsid w:val="009353B2"/>
    <w:rsid w:val="00941831"/>
    <w:rsid w:val="00942024"/>
    <w:rsid w:val="00943649"/>
    <w:rsid w:val="00960E07"/>
    <w:rsid w:val="00962877"/>
    <w:rsid w:val="0096778A"/>
    <w:rsid w:val="009720CB"/>
    <w:rsid w:val="0099123C"/>
    <w:rsid w:val="00993423"/>
    <w:rsid w:val="00993EB2"/>
    <w:rsid w:val="009A36B8"/>
    <w:rsid w:val="009A3AA6"/>
    <w:rsid w:val="009A78AC"/>
    <w:rsid w:val="009B5761"/>
    <w:rsid w:val="009C0AFE"/>
    <w:rsid w:val="009C63B6"/>
    <w:rsid w:val="009C671F"/>
    <w:rsid w:val="009F40B6"/>
    <w:rsid w:val="009F6AC4"/>
    <w:rsid w:val="00A109CD"/>
    <w:rsid w:val="00A125F5"/>
    <w:rsid w:val="00A129DF"/>
    <w:rsid w:val="00A12D8A"/>
    <w:rsid w:val="00A15BFF"/>
    <w:rsid w:val="00A25B08"/>
    <w:rsid w:val="00A270B1"/>
    <w:rsid w:val="00A305D0"/>
    <w:rsid w:val="00A32732"/>
    <w:rsid w:val="00A32D3D"/>
    <w:rsid w:val="00A60D7A"/>
    <w:rsid w:val="00A64FA6"/>
    <w:rsid w:val="00A65C6E"/>
    <w:rsid w:val="00A669A2"/>
    <w:rsid w:val="00A75611"/>
    <w:rsid w:val="00A8133D"/>
    <w:rsid w:val="00A83766"/>
    <w:rsid w:val="00A86092"/>
    <w:rsid w:val="00A904B8"/>
    <w:rsid w:val="00A979A5"/>
    <w:rsid w:val="00AA0219"/>
    <w:rsid w:val="00AA19B2"/>
    <w:rsid w:val="00AA1A54"/>
    <w:rsid w:val="00AA220E"/>
    <w:rsid w:val="00AA36A3"/>
    <w:rsid w:val="00AA58E7"/>
    <w:rsid w:val="00AB1ADB"/>
    <w:rsid w:val="00AB2D5D"/>
    <w:rsid w:val="00AC547D"/>
    <w:rsid w:val="00AC5B95"/>
    <w:rsid w:val="00AD5FD6"/>
    <w:rsid w:val="00AD7719"/>
    <w:rsid w:val="00AE3C98"/>
    <w:rsid w:val="00AF3CF7"/>
    <w:rsid w:val="00AF794E"/>
    <w:rsid w:val="00B00170"/>
    <w:rsid w:val="00B05D90"/>
    <w:rsid w:val="00B12F43"/>
    <w:rsid w:val="00B142E9"/>
    <w:rsid w:val="00B20026"/>
    <w:rsid w:val="00B21616"/>
    <w:rsid w:val="00B25004"/>
    <w:rsid w:val="00B3577D"/>
    <w:rsid w:val="00B40FD4"/>
    <w:rsid w:val="00B44BCE"/>
    <w:rsid w:val="00B45F22"/>
    <w:rsid w:val="00B5218C"/>
    <w:rsid w:val="00B54A0A"/>
    <w:rsid w:val="00B63BAA"/>
    <w:rsid w:val="00B82267"/>
    <w:rsid w:val="00B972C0"/>
    <w:rsid w:val="00BA619D"/>
    <w:rsid w:val="00BA72A4"/>
    <w:rsid w:val="00BB3EEB"/>
    <w:rsid w:val="00BC6123"/>
    <w:rsid w:val="00BD186D"/>
    <w:rsid w:val="00BD1875"/>
    <w:rsid w:val="00BD2002"/>
    <w:rsid w:val="00BE2592"/>
    <w:rsid w:val="00BE266C"/>
    <w:rsid w:val="00BE68BD"/>
    <w:rsid w:val="00BF00C7"/>
    <w:rsid w:val="00BF3EAE"/>
    <w:rsid w:val="00C00C02"/>
    <w:rsid w:val="00C0286D"/>
    <w:rsid w:val="00C03F12"/>
    <w:rsid w:val="00C04902"/>
    <w:rsid w:val="00C10739"/>
    <w:rsid w:val="00C126AB"/>
    <w:rsid w:val="00C16167"/>
    <w:rsid w:val="00C16987"/>
    <w:rsid w:val="00C269D0"/>
    <w:rsid w:val="00C27AFD"/>
    <w:rsid w:val="00C36365"/>
    <w:rsid w:val="00C43ABD"/>
    <w:rsid w:val="00C57A4D"/>
    <w:rsid w:val="00C6058E"/>
    <w:rsid w:val="00C70FA7"/>
    <w:rsid w:val="00C7576D"/>
    <w:rsid w:val="00C766C9"/>
    <w:rsid w:val="00C86E64"/>
    <w:rsid w:val="00C9494B"/>
    <w:rsid w:val="00C949FB"/>
    <w:rsid w:val="00CA535E"/>
    <w:rsid w:val="00CA683A"/>
    <w:rsid w:val="00CA77D6"/>
    <w:rsid w:val="00CB1B1F"/>
    <w:rsid w:val="00CB3E82"/>
    <w:rsid w:val="00CB5530"/>
    <w:rsid w:val="00CB63D5"/>
    <w:rsid w:val="00CB6DA1"/>
    <w:rsid w:val="00CB71D6"/>
    <w:rsid w:val="00CC0D07"/>
    <w:rsid w:val="00CD5E12"/>
    <w:rsid w:val="00CD5E8C"/>
    <w:rsid w:val="00CE1143"/>
    <w:rsid w:val="00CE32D1"/>
    <w:rsid w:val="00CE7FF4"/>
    <w:rsid w:val="00CF0902"/>
    <w:rsid w:val="00CF6713"/>
    <w:rsid w:val="00D02BBD"/>
    <w:rsid w:val="00D15F08"/>
    <w:rsid w:val="00D23FD1"/>
    <w:rsid w:val="00D25C02"/>
    <w:rsid w:val="00D5103F"/>
    <w:rsid w:val="00D64DD9"/>
    <w:rsid w:val="00D673F3"/>
    <w:rsid w:val="00D807D5"/>
    <w:rsid w:val="00D81A69"/>
    <w:rsid w:val="00D86892"/>
    <w:rsid w:val="00D91857"/>
    <w:rsid w:val="00DA226A"/>
    <w:rsid w:val="00DB119D"/>
    <w:rsid w:val="00DB1424"/>
    <w:rsid w:val="00DB6F37"/>
    <w:rsid w:val="00DB6F50"/>
    <w:rsid w:val="00DC5530"/>
    <w:rsid w:val="00DD1609"/>
    <w:rsid w:val="00DD3FA5"/>
    <w:rsid w:val="00DD6D58"/>
    <w:rsid w:val="00DD7924"/>
    <w:rsid w:val="00DD7CDE"/>
    <w:rsid w:val="00DE0F15"/>
    <w:rsid w:val="00DE7F02"/>
    <w:rsid w:val="00DF3145"/>
    <w:rsid w:val="00DF49F9"/>
    <w:rsid w:val="00DF54CB"/>
    <w:rsid w:val="00DF7E78"/>
    <w:rsid w:val="00E00967"/>
    <w:rsid w:val="00E018A4"/>
    <w:rsid w:val="00E03631"/>
    <w:rsid w:val="00E054A2"/>
    <w:rsid w:val="00E1251F"/>
    <w:rsid w:val="00E21BAA"/>
    <w:rsid w:val="00E222B5"/>
    <w:rsid w:val="00E2394A"/>
    <w:rsid w:val="00E30392"/>
    <w:rsid w:val="00E40371"/>
    <w:rsid w:val="00E541CE"/>
    <w:rsid w:val="00E56042"/>
    <w:rsid w:val="00E63846"/>
    <w:rsid w:val="00E713C1"/>
    <w:rsid w:val="00E72522"/>
    <w:rsid w:val="00E75411"/>
    <w:rsid w:val="00E8541F"/>
    <w:rsid w:val="00E9226A"/>
    <w:rsid w:val="00EA01F9"/>
    <w:rsid w:val="00EA454D"/>
    <w:rsid w:val="00EA7830"/>
    <w:rsid w:val="00EB3E77"/>
    <w:rsid w:val="00EC0A80"/>
    <w:rsid w:val="00ED3E55"/>
    <w:rsid w:val="00ED64EC"/>
    <w:rsid w:val="00EE22D3"/>
    <w:rsid w:val="00F056C1"/>
    <w:rsid w:val="00F2159D"/>
    <w:rsid w:val="00F22856"/>
    <w:rsid w:val="00F23ED5"/>
    <w:rsid w:val="00F36F29"/>
    <w:rsid w:val="00F4115A"/>
    <w:rsid w:val="00F42578"/>
    <w:rsid w:val="00F43515"/>
    <w:rsid w:val="00F56000"/>
    <w:rsid w:val="00F70D30"/>
    <w:rsid w:val="00F73210"/>
    <w:rsid w:val="00F7589B"/>
    <w:rsid w:val="00F7697C"/>
    <w:rsid w:val="00F82F6C"/>
    <w:rsid w:val="00FA08B7"/>
    <w:rsid w:val="00FA18DA"/>
    <w:rsid w:val="00FC3698"/>
    <w:rsid w:val="00FC4B3C"/>
    <w:rsid w:val="00FD5034"/>
    <w:rsid w:val="00FE4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533C"/>
    <w:pPr>
      <w:spacing w:after="0" w:line="240" w:lineRule="auto"/>
      <w:jc w:val="both"/>
    </w:pPr>
    <w:rPr>
      <w:lang w:val="en-GB"/>
    </w:rPr>
  </w:style>
  <w:style w:type="paragraph" w:styleId="10">
    <w:name w:val="heading 1"/>
    <w:basedOn w:val="a"/>
    <w:next w:val="a0"/>
    <w:link w:val="11"/>
    <w:qFormat/>
    <w:rsid w:val="0078424F"/>
    <w:pPr>
      <w:keepNext/>
      <w:numPr>
        <w:numId w:val="1"/>
      </w:numPr>
      <w:spacing w:before="240" w:after="240"/>
      <w:ind w:right="-284"/>
      <w:outlineLvl w:val="0"/>
    </w:pPr>
    <w:rPr>
      <w:rFonts w:eastAsia="Times New Roman" w:cs="Times New Roman"/>
      <w:b/>
      <w:caps/>
      <w:kern w:val="28"/>
      <w:szCs w:val="20"/>
      <w:lang w:val="ru-RU"/>
    </w:rPr>
  </w:style>
  <w:style w:type="paragraph" w:styleId="30">
    <w:name w:val="heading 3"/>
    <w:basedOn w:val="a"/>
    <w:next w:val="a0"/>
    <w:link w:val="31"/>
    <w:qFormat/>
    <w:rsid w:val="00B40FD4"/>
    <w:pPr>
      <w:keepNext/>
      <w:numPr>
        <w:ilvl w:val="2"/>
        <w:numId w:val="1"/>
      </w:numPr>
      <w:spacing w:before="160" w:after="120" w:line="280" w:lineRule="atLeast"/>
      <w:ind w:right="-284"/>
      <w:outlineLvl w:val="2"/>
    </w:pPr>
    <w:rPr>
      <w:rFonts w:ascii="Arial" w:eastAsia="Times New Roman" w:hAnsi="Arial"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102F9B"/>
    <w:pPr>
      <w:tabs>
        <w:tab w:val="center" w:pos="4513"/>
        <w:tab w:val="right" w:pos="902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2F9B"/>
  </w:style>
  <w:style w:type="paragraph" w:styleId="a6">
    <w:name w:val="footer"/>
    <w:basedOn w:val="a"/>
    <w:link w:val="a7"/>
    <w:uiPriority w:val="99"/>
    <w:unhideWhenUsed/>
    <w:rsid w:val="00102F9B"/>
    <w:pPr>
      <w:tabs>
        <w:tab w:val="center" w:pos="4513"/>
        <w:tab w:val="right" w:pos="9026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102F9B"/>
  </w:style>
  <w:style w:type="paragraph" w:customStyle="1" w:styleId="20">
    <w:name w:val="Обычный2"/>
    <w:link w:val="12"/>
    <w:rsid w:val="00102F9B"/>
    <w:pPr>
      <w:spacing w:after="0" w:line="240" w:lineRule="auto"/>
    </w:pPr>
    <w:rPr>
      <w:rFonts w:eastAsia="Times New Roman" w:cs="Times New Roman"/>
      <w:snapToGrid w:val="0"/>
      <w:szCs w:val="20"/>
      <w:lang w:eastAsia="ru-RU"/>
    </w:rPr>
  </w:style>
  <w:style w:type="character" w:customStyle="1" w:styleId="12">
    <w:name w:val="Обычный Знак1"/>
    <w:link w:val="20"/>
    <w:rsid w:val="00102F9B"/>
    <w:rPr>
      <w:rFonts w:eastAsia="Times New Roman" w:cs="Times New Roman"/>
      <w:snapToGrid w:val="0"/>
      <w:szCs w:val="20"/>
      <w:lang w:eastAsia="ru-RU"/>
    </w:rPr>
  </w:style>
  <w:style w:type="character" w:styleId="a8">
    <w:name w:val="page number"/>
    <w:basedOn w:val="a1"/>
    <w:rsid w:val="00102F9B"/>
  </w:style>
  <w:style w:type="paragraph" w:styleId="13">
    <w:name w:val="toc 1"/>
    <w:basedOn w:val="a"/>
    <w:next w:val="a"/>
    <w:uiPriority w:val="39"/>
    <w:rsid w:val="00102F9B"/>
    <w:pPr>
      <w:widowControl w:val="0"/>
      <w:autoSpaceDE w:val="0"/>
    </w:pPr>
    <w:rPr>
      <w:rFonts w:eastAsia="Times New Roman" w:cs="Times New Roman"/>
      <w:sz w:val="26"/>
      <w:szCs w:val="24"/>
      <w:lang w:val="ru-RU" w:eastAsia="ar-SA"/>
    </w:rPr>
  </w:style>
  <w:style w:type="character" w:styleId="a9">
    <w:name w:val="Hyperlink"/>
    <w:uiPriority w:val="99"/>
    <w:rsid w:val="00102F9B"/>
    <w:rPr>
      <w:rFonts w:cs="Times New Roman"/>
      <w:color w:val="0000FF"/>
      <w:u w:val="single"/>
    </w:rPr>
  </w:style>
  <w:style w:type="character" w:customStyle="1" w:styleId="11">
    <w:name w:val="Заголовок 1 Знак"/>
    <w:basedOn w:val="a1"/>
    <w:link w:val="10"/>
    <w:rsid w:val="0078424F"/>
    <w:rPr>
      <w:rFonts w:eastAsia="Times New Roman" w:cs="Times New Roman"/>
      <w:b/>
      <w:caps/>
      <w:kern w:val="28"/>
      <w:szCs w:val="20"/>
    </w:rPr>
  </w:style>
  <w:style w:type="character" w:customStyle="1" w:styleId="31">
    <w:name w:val="Заголовок 3 Знак"/>
    <w:basedOn w:val="a1"/>
    <w:link w:val="30"/>
    <w:rsid w:val="00B40FD4"/>
    <w:rPr>
      <w:rFonts w:ascii="Arial" w:eastAsia="Times New Roman" w:hAnsi="Arial" w:cs="Times New Roman"/>
      <w:b/>
      <w:szCs w:val="20"/>
      <w:lang w:val="en-GB"/>
    </w:rPr>
  </w:style>
  <w:style w:type="paragraph" w:customStyle="1" w:styleId="aa">
    <w:name w:val="Текст таблиц"/>
    <w:uiPriority w:val="99"/>
    <w:qFormat/>
    <w:rsid w:val="00B40FD4"/>
    <w:pPr>
      <w:spacing w:before="60" w:after="60" w:line="240" w:lineRule="auto"/>
      <w:ind w:left="114" w:right="37" w:firstLine="142"/>
      <w:jc w:val="both"/>
    </w:pPr>
    <w:rPr>
      <w:rFonts w:eastAsia="PMingLiU" w:cs="Times New Roman"/>
      <w:sz w:val="26"/>
      <w:szCs w:val="26"/>
      <w:lang w:eastAsia="ru-RU"/>
    </w:rPr>
  </w:style>
  <w:style w:type="paragraph" w:customStyle="1" w:styleId="ab">
    <w:name w:val="головка таблиц"/>
    <w:basedOn w:val="a"/>
    <w:qFormat/>
    <w:rsid w:val="00B40FD4"/>
    <w:pPr>
      <w:widowControl w:val="0"/>
      <w:autoSpaceDE w:val="0"/>
      <w:spacing w:before="60" w:after="60"/>
      <w:ind w:right="-11"/>
      <w:jc w:val="center"/>
    </w:pPr>
    <w:rPr>
      <w:rFonts w:eastAsia="Times New Roman" w:cs="Times New Roman"/>
      <w:b/>
      <w:sz w:val="26"/>
      <w:szCs w:val="26"/>
      <w:lang w:val="ru-RU" w:eastAsia="ar-SA"/>
    </w:rPr>
  </w:style>
  <w:style w:type="paragraph" w:customStyle="1" w:styleId="CM10">
    <w:name w:val="CM10"/>
    <w:basedOn w:val="a"/>
    <w:next w:val="a"/>
    <w:uiPriority w:val="99"/>
    <w:rsid w:val="00B40FD4"/>
    <w:pPr>
      <w:autoSpaceDE w:val="0"/>
      <w:autoSpaceDN w:val="0"/>
      <w:adjustRightInd w:val="0"/>
      <w:spacing w:line="460" w:lineRule="atLeast"/>
    </w:pPr>
    <w:rPr>
      <w:rFonts w:ascii="HiddenHorzOCl" w:eastAsia="Times New Roman" w:hAnsi="HiddenHorzOCl" w:cs="Times New Roman"/>
      <w:szCs w:val="24"/>
      <w:lang w:val="ru-RU" w:eastAsia="ru-RU"/>
    </w:rPr>
  </w:style>
  <w:style w:type="paragraph" w:customStyle="1" w:styleId="CM9">
    <w:name w:val="CM9"/>
    <w:basedOn w:val="a"/>
    <w:next w:val="a"/>
    <w:uiPriority w:val="99"/>
    <w:rsid w:val="00B40FD4"/>
    <w:pPr>
      <w:autoSpaceDE w:val="0"/>
      <w:autoSpaceDN w:val="0"/>
      <w:adjustRightInd w:val="0"/>
      <w:spacing w:line="460" w:lineRule="atLeast"/>
    </w:pPr>
    <w:rPr>
      <w:rFonts w:ascii="HiddenHorzOCl" w:eastAsia="Times New Roman" w:hAnsi="HiddenHorzOCl" w:cs="Times New Roman"/>
      <w:szCs w:val="24"/>
      <w:lang w:val="ru-RU" w:eastAsia="ru-RU"/>
    </w:rPr>
  </w:style>
  <w:style w:type="paragraph" w:styleId="a0">
    <w:name w:val="Normal Indent"/>
    <w:basedOn w:val="a"/>
    <w:uiPriority w:val="99"/>
    <w:unhideWhenUsed/>
    <w:rsid w:val="00B40FD4"/>
    <w:pPr>
      <w:ind w:left="708"/>
    </w:pPr>
  </w:style>
  <w:style w:type="table" w:styleId="ac">
    <w:name w:val="Table Grid"/>
    <w:basedOn w:val="a2"/>
    <w:uiPriority w:val="59"/>
    <w:rsid w:val="00B40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5F020A"/>
    <w:pPr>
      <w:ind w:left="720"/>
      <w:contextualSpacing/>
    </w:pPr>
  </w:style>
  <w:style w:type="paragraph" w:customStyle="1" w:styleId="1">
    <w:name w:val="Текст 1"/>
    <w:basedOn w:val="ae"/>
    <w:rsid w:val="00181858"/>
    <w:pPr>
      <w:numPr>
        <w:ilvl w:val="1"/>
        <w:numId w:val="2"/>
      </w:numPr>
      <w:tabs>
        <w:tab w:val="num" w:pos="360"/>
      </w:tabs>
      <w:spacing w:after="0"/>
      <w:ind w:left="0" w:firstLine="851"/>
    </w:pPr>
    <w:rPr>
      <w:rFonts w:eastAsia="Times New Roman" w:cs="Times New Roman"/>
      <w:sz w:val="28"/>
      <w:szCs w:val="20"/>
      <w:lang w:val="ru-RU" w:eastAsia="ru-RU"/>
    </w:rPr>
  </w:style>
  <w:style w:type="paragraph" w:customStyle="1" w:styleId="2">
    <w:name w:val="Текст 2"/>
    <w:basedOn w:val="ae"/>
    <w:rsid w:val="00181858"/>
    <w:pPr>
      <w:numPr>
        <w:ilvl w:val="2"/>
        <w:numId w:val="2"/>
      </w:numPr>
      <w:spacing w:after="0"/>
    </w:pPr>
    <w:rPr>
      <w:rFonts w:eastAsia="Times New Roman" w:cs="Times New Roman"/>
      <w:sz w:val="28"/>
      <w:szCs w:val="20"/>
      <w:lang w:val="ru-RU" w:eastAsia="ru-RU"/>
    </w:rPr>
  </w:style>
  <w:style w:type="paragraph" w:customStyle="1" w:styleId="3">
    <w:name w:val="Текст 3"/>
    <w:basedOn w:val="ae"/>
    <w:rsid w:val="00181858"/>
    <w:pPr>
      <w:numPr>
        <w:ilvl w:val="3"/>
        <w:numId w:val="2"/>
      </w:numPr>
      <w:tabs>
        <w:tab w:val="num" w:pos="360"/>
      </w:tabs>
      <w:spacing w:after="0"/>
      <w:ind w:left="0" w:firstLine="851"/>
    </w:pPr>
    <w:rPr>
      <w:rFonts w:eastAsia="Times New Roman" w:cs="Times New Roman"/>
      <w:sz w:val="28"/>
      <w:szCs w:val="20"/>
      <w:lang w:val="ru-RU" w:eastAsia="ru-RU"/>
    </w:rPr>
  </w:style>
  <w:style w:type="paragraph" w:styleId="ae">
    <w:name w:val="Body Text"/>
    <w:basedOn w:val="a"/>
    <w:link w:val="af"/>
    <w:uiPriority w:val="99"/>
    <w:semiHidden/>
    <w:unhideWhenUsed/>
    <w:rsid w:val="00181858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181858"/>
    <w:rPr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EC0A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EC0A80"/>
    <w:rPr>
      <w:rFonts w:ascii="Tahoma" w:hAnsi="Tahoma" w:cs="Tahoma"/>
      <w:sz w:val="16"/>
      <w:szCs w:val="16"/>
      <w:lang w:val="en-GB"/>
    </w:rPr>
  </w:style>
  <w:style w:type="character" w:customStyle="1" w:styleId="fontstyle01">
    <w:name w:val="fontstyle01"/>
    <w:rsid w:val="006E088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4">
    <w:name w:val="оглавление 1"/>
    <w:basedOn w:val="a"/>
    <w:next w:val="a"/>
    <w:rsid w:val="00DF7E78"/>
    <w:pPr>
      <w:tabs>
        <w:tab w:val="right" w:pos="9355"/>
      </w:tabs>
      <w:spacing w:before="240" w:after="120"/>
      <w:jc w:val="center"/>
    </w:pPr>
    <w:rPr>
      <w:rFonts w:eastAsia="Times New Roman" w:cs="Times New Roman"/>
      <w:szCs w:val="20"/>
      <w:lang w:val="ru-RU" w:eastAsia="ru-RU"/>
    </w:rPr>
  </w:style>
  <w:style w:type="paragraph" w:customStyle="1" w:styleId="ConsPlusNormal">
    <w:name w:val="ConsPlusNormal"/>
    <w:rsid w:val="00826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2"/>
      <w:szCs w:val="24"/>
      <w:lang w:eastAsia="ru-RU"/>
    </w:rPr>
  </w:style>
  <w:style w:type="paragraph" w:styleId="af2">
    <w:name w:val="caption"/>
    <w:aliases w:val="Приложение,Название объекта Знак1,Название объекта Знак Знак"/>
    <w:basedOn w:val="a"/>
    <w:next w:val="a"/>
    <w:link w:val="af3"/>
    <w:uiPriority w:val="99"/>
    <w:qFormat/>
    <w:rsid w:val="0017691D"/>
    <w:pPr>
      <w:pageBreakBefore/>
      <w:tabs>
        <w:tab w:val="left" w:pos="1701"/>
        <w:tab w:val="left" w:pos="2410"/>
      </w:tabs>
      <w:autoSpaceDE w:val="0"/>
      <w:autoSpaceDN w:val="0"/>
      <w:spacing w:before="240" w:after="240"/>
      <w:jc w:val="center"/>
      <w:outlineLvl w:val="0"/>
    </w:pPr>
    <w:rPr>
      <w:rFonts w:eastAsia="Times New Roman" w:cs="Times New Roman"/>
      <w:b/>
      <w:bCs/>
      <w:sz w:val="26"/>
      <w:szCs w:val="26"/>
      <w:lang w:val="ru-RU" w:eastAsia="ru-RU"/>
    </w:rPr>
  </w:style>
  <w:style w:type="character" w:customStyle="1" w:styleId="af3">
    <w:name w:val="Название объекта Знак"/>
    <w:aliases w:val="Приложение Знак,Название объекта Знак1 Знак,Название объекта Знак Знак Знак"/>
    <w:link w:val="af2"/>
    <w:uiPriority w:val="99"/>
    <w:locked/>
    <w:rsid w:val="0017691D"/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af4">
    <w:name w:val="мой Стиль абзаца"/>
    <w:basedOn w:val="a"/>
    <w:rsid w:val="00055BB4"/>
    <w:pPr>
      <w:widowControl w:val="0"/>
      <w:spacing w:before="120" w:line="360" w:lineRule="auto"/>
      <w:ind w:firstLine="720"/>
    </w:pPr>
    <w:rPr>
      <w:rFonts w:ascii="Arial" w:eastAsia="Times New Roman" w:hAnsi="Arial" w:cs="Times New Roman"/>
      <w:snapToGrid w:val="0"/>
      <w:szCs w:val="20"/>
      <w:lang w:val="ru-RU" w:eastAsia="ru-RU"/>
    </w:rPr>
  </w:style>
  <w:style w:type="paragraph" w:customStyle="1" w:styleId="15">
    <w:name w:val="ВК1"/>
    <w:basedOn w:val="a"/>
    <w:rsid w:val="0073664A"/>
    <w:pPr>
      <w:ind w:left="142"/>
      <w:jc w:val="left"/>
    </w:pPr>
    <w:rPr>
      <w:rFonts w:ascii="Russian Antiqua" w:eastAsia="Russian Antiqua" w:hAnsi="Russian Antiqua" w:cs="Times New Roman"/>
      <w:kern w:val="24"/>
      <w:sz w:val="20"/>
      <w:szCs w:val="20"/>
      <w:lang w:val="ru-RU" w:eastAsia="ru-RU"/>
    </w:rPr>
  </w:style>
  <w:style w:type="paragraph" w:styleId="af5">
    <w:name w:val="No Spacing"/>
    <w:uiPriority w:val="1"/>
    <w:qFormat/>
    <w:rsid w:val="00CE1143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paragraph" w:customStyle="1" w:styleId="32">
    <w:name w:val="ВК3"/>
    <w:basedOn w:val="15"/>
    <w:rsid w:val="002406FB"/>
    <w:pPr>
      <w:ind w:left="0"/>
      <w:jc w:val="center"/>
    </w:pPr>
  </w:style>
  <w:style w:type="character" w:styleId="af6">
    <w:name w:val="Placeholder Text"/>
    <w:basedOn w:val="a1"/>
    <w:uiPriority w:val="99"/>
    <w:semiHidden/>
    <w:rsid w:val="00A32D3D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F56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F560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F56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A4EC8-BE22-4592-8BAF-B48589EC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4370</TotalTime>
  <Pages>8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ААЭС, ОДМ, Самвелян А. С.</dc:creator>
  <cp:keywords/>
  <dc:description/>
  <cp:lastModifiedBy>grigoryan_ashot_oz</cp:lastModifiedBy>
  <cp:revision>94</cp:revision>
  <cp:lastPrinted>2025-11-17T07:31:00Z</cp:lastPrinted>
  <dcterms:created xsi:type="dcterms:W3CDTF">2019-11-28T06:23:00Z</dcterms:created>
  <dcterms:modified xsi:type="dcterms:W3CDTF">2025-11-17T07:32:00Z</dcterms:modified>
</cp:coreProperties>
</file>